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57B1" w:rsidRPr="00BE3F31" w:rsidRDefault="00A857B1" w:rsidP="00BE3F31">
      <w:pPr>
        <w:ind w:firstLine="450"/>
        <w:jc w:val="right"/>
        <w:rPr>
          <w:rFonts w:ascii="GHEA Grapalat" w:hAnsi="GHEA Grapalat" w:cs="Sylfaen"/>
          <w:b/>
          <w:bCs/>
          <w:sz w:val="22"/>
          <w:szCs w:val="22"/>
          <w:lang w:val="en-US"/>
        </w:rPr>
      </w:pPr>
      <w:proofErr w:type="spellStart"/>
      <w:r w:rsidRPr="00BE3F31">
        <w:rPr>
          <w:rFonts w:ascii="GHEA Grapalat" w:hAnsi="GHEA Grapalat" w:cs="Sylfaen"/>
          <w:b/>
          <w:bCs/>
          <w:sz w:val="22"/>
          <w:szCs w:val="22"/>
        </w:rPr>
        <w:t>Հավելված</w:t>
      </w:r>
      <w:proofErr w:type="spellEnd"/>
      <w:r w:rsidRPr="00BE3F31">
        <w:rPr>
          <w:rFonts w:ascii="GHEA Grapalat" w:hAnsi="GHEA Grapalat" w:cs="Sylfaen"/>
          <w:b/>
          <w:bCs/>
          <w:sz w:val="22"/>
          <w:szCs w:val="22"/>
        </w:rPr>
        <w:t xml:space="preserve"> N</w:t>
      </w:r>
      <w:r w:rsidRPr="00BE3F31">
        <w:rPr>
          <w:rFonts w:ascii="GHEA Grapalat" w:hAnsi="GHEA Grapalat" w:cs="Sylfaen"/>
          <w:b/>
          <w:bCs/>
          <w:sz w:val="22"/>
          <w:szCs w:val="22"/>
          <w:lang w:val="hy-AM"/>
        </w:rPr>
        <w:t xml:space="preserve"> </w:t>
      </w:r>
      <w:r w:rsidR="00D83188" w:rsidRPr="00BE3F31">
        <w:rPr>
          <w:rFonts w:ascii="GHEA Grapalat" w:hAnsi="GHEA Grapalat" w:cs="Sylfaen"/>
          <w:b/>
          <w:bCs/>
          <w:sz w:val="22"/>
          <w:szCs w:val="22"/>
          <w:lang w:val="en-US"/>
        </w:rPr>
        <w:t>9</w:t>
      </w:r>
    </w:p>
    <w:p w:rsidR="00BE3F31" w:rsidRDefault="00A857B1" w:rsidP="00BE3F31">
      <w:pPr>
        <w:shd w:val="clear" w:color="auto" w:fill="FFFFFF"/>
        <w:ind w:firstLine="450"/>
        <w:jc w:val="right"/>
        <w:rPr>
          <w:rFonts w:ascii="GHEA Grapalat" w:hAnsi="GHEA Grapalat"/>
          <w:b/>
          <w:bCs/>
          <w:sz w:val="22"/>
          <w:szCs w:val="22"/>
          <w:lang w:val="en-US"/>
        </w:rPr>
      </w:pPr>
      <w:r w:rsidRPr="00BE3F31">
        <w:rPr>
          <w:rFonts w:ascii="GHEA Grapalat" w:hAnsi="GHEA Grapalat" w:cs="Sylfaen"/>
          <w:b/>
          <w:bCs/>
          <w:sz w:val="22"/>
          <w:szCs w:val="22"/>
          <w:lang w:val="hy-AM"/>
        </w:rPr>
        <w:t xml:space="preserve">Երևանի քաղաքապետի </w:t>
      </w:r>
      <w:r w:rsidR="006D4EE9" w:rsidRPr="00BE3F31">
        <w:rPr>
          <w:rFonts w:ascii="GHEA Grapalat" w:hAnsi="GHEA Grapalat"/>
          <w:b/>
          <w:bCs/>
          <w:sz w:val="22"/>
          <w:szCs w:val="22"/>
          <w:lang w:val="en-US"/>
        </w:rPr>
        <w:t xml:space="preserve">2018 թ. </w:t>
      </w:r>
    </w:p>
    <w:p w:rsidR="006D4EE9" w:rsidRPr="00BE3F31" w:rsidRDefault="00BE3F31" w:rsidP="00BE3F31">
      <w:pPr>
        <w:shd w:val="clear" w:color="auto" w:fill="FFFFFF"/>
        <w:ind w:firstLine="450"/>
        <w:jc w:val="right"/>
        <w:rPr>
          <w:rFonts w:ascii="GHEA Grapalat" w:hAnsi="GHEA Grapalat"/>
          <w:b/>
          <w:bCs/>
          <w:sz w:val="22"/>
          <w:szCs w:val="22"/>
          <w:lang w:val="en-US"/>
        </w:rPr>
      </w:pPr>
      <w:proofErr w:type="spellStart"/>
      <w:proofErr w:type="gramStart"/>
      <w:r>
        <w:rPr>
          <w:rFonts w:ascii="GHEA Grapalat" w:hAnsi="GHEA Grapalat"/>
          <w:b/>
          <w:bCs/>
          <w:sz w:val="22"/>
          <w:szCs w:val="22"/>
          <w:lang w:val="en-US"/>
        </w:rPr>
        <w:t>դեկտեմբերի</w:t>
      </w:r>
      <w:proofErr w:type="spellEnd"/>
      <w:proofErr w:type="gramEnd"/>
      <w:r>
        <w:rPr>
          <w:rFonts w:ascii="GHEA Grapalat" w:hAnsi="GHEA Grapalat"/>
          <w:b/>
          <w:bCs/>
          <w:sz w:val="22"/>
          <w:szCs w:val="22"/>
          <w:lang w:val="en-US"/>
        </w:rPr>
        <w:t xml:space="preserve"> 27-ի</w:t>
      </w:r>
    </w:p>
    <w:p w:rsidR="00A857B1" w:rsidRPr="00BE3F31" w:rsidRDefault="006D4EE9" w:rsidP="00BE3F31">
      <w:pPr>
        <w:ind w:firstLine="450"/>
        <w:jc w:val="right"/>
        <w:rPr>
          <w:rFonts w:ascii="GHEA Grapalat" w:hAnsi="GHEA Grapalat" w:cs="Sylfaen"/>
          <w:b/>
          <w:bCs/>
          <w:sz w:val="22"/>
          <w:szCs w:val="22"/>
          <w:lang w:val="hy-AM"/>
        </w:rPr>
      </w:pPr>
      <w:r w:rsidRPr="00BE3F31">
        <w:rPr>
          <w:rFonts w:ascii="GHEA Grapalat" w:hAnsi="GHEA Grapalat"/>
          <w:b/>
          <w:bCs/>
          <w:sz w:val="22"/>
          <w:szCs w:val="22"/>
          <w:lang w:val="en-US"/>
        </w:rPr>
        <w:t xml:space="preserve">N 3761-Ա </w:t>
      </w:r>
      <w:proofErr w:type="spellStart"/>
      <w:r w:rsidRPr="00BE3F31">
        <w:rPr>
          <w:rFonts w:ascii="GHEA Grapalat" w:hAnsi="GHEA Grapalat"/>
          <w:b/>
          <w:bCs/>
          <w:sz w:val="22"/>
          <w:szCs w:val="22"/>
          <w:lang w:val="en-US"/>
        </w:rPr>
        <w:t>որոշման</w:t>
      </w:r>
      <w:proofErr w:type="spellEnd"/>
    </w:p>
    <w:p w:rsidR="0071490B" w:rsidRPr="00BE3F31" w:rsidRDefault="0071490B" w:rsidP="00BE3F31">
      <w:pPr>
        <w:shd w:val="clear" w:color="auto" w:fill="FFFFFF"/>
        <w:tabs>
          <w:tab w:val="left" w:pos="8035"/>
          <w:tab w:val="right" w:pos="9679"/>
        </w:tabs>
        <w:ind w:firstLine="450"/>
        <w:rPr>
          <w:rFonts w:ascii="GHEA Grapalat" w:hAnsi="GHEA Grapalat"/>
          <w:bCs/>
          <w:sz w:val="22"/>
          <w:szCs w:val="22"/>
          <w:lang w:val="en-US"/>
        </w:rPr>
      </w:pPr>
    </w:p>
    <w:p w:rsidR="00383214" w:rsidRPr="00BE3F31" w:rsidRDefault="00383214" w:rsidP="00BE3F31">
      <w:pPr>
        <w:shd w:val="clear" w:color="auto" w:fill="FFFFFF"/>
        <w:ind w:firstLine="450"/>
        <w:jc w:val="center"/>
        <w:rPr>
          <w:rFonts w:ascii="GHEA Grapalat" w:hAnsi="GHEA Grapalat"/>
          <w:bCs/>
          <w:sz w:val="22"/>
          <w:szCs w:val="22"/>
          <w:lang w:val="en-US"/>
        </w:rPr>
      </w:pPr>
    </w:p>
    <w:p w:rsidR="00383214" w:rsidRPr="00BE3F31" w:rsidRDefault="00B94E1B" w:rsidP="00BE3F31">
      <w:pPr>
        <w:shd w:val="clear" w:color="auto" w:fill="FFFFFF"/>
        <w:ind w:firstLine="450"/>
        <w:jc w:val="center"/>
        <w:rPr>
          <w:rFonts w:ascii="GHEA Grapalat" w:hAnsi="GHEA Grapalat"/>
          <w:b/>
          <w:bCs/>
          <w:sz w:val="22"/>
          <w:szCs w:val="22"/>
          <w:lang w:val="en-US"/>
        </w:rPr>
      </w:pPr>
      <w:r w:rsidRPr="00BE3F31">
        <w:rPr>
          <w:rFonts w:ascii="GHEA Grapalat" w:hAnsi="GHEA Grapalat" w:cs="Sylfaen"/>
          <w:b/>
          <w:bCs/>
          <w:sz w:val="22"/>
          <w:szCs w:val="22"/>
          <w:lang w:val="en-US"/>
        </w:rPr>
        <w:t>ՀԱՄԱՅՆՔԱՅԻՆ</w:t>
      </w:r>
      <w:r w:rsidR="00383214" w:rsidRPr="00BE3F31">
        <w:rPr>
          <w:rFonts w:ascii="GHEA Grapalat" w:hAnsi="GHEA Grapalat"/>
          <w:b/>
          <w:bCs/>
          <w:sz w:val="22"/>
          <w:szCs w:val="22"/>
          <w:lang w:val="en-US"/>
        </w:rPr>
        <w:t xml:space="preserve"> </w:t>
      </w:r>
      <w:r w:rsidRPr="00BE3F31">
        <w:rPr>
          <w:rFonts w:ascii="GHEA Grapalat" w:hAnsi="GHEA Grapalat" w:cs="Sylfaen"/>
          <w:b/>
          <w:bCs/>
          <w:sz w:val="22"/>
          <w:szCs w:val="22"/>
          <w:lang w:val="en-US"/>
        </w:rPr>
        <w:t>ԾԱՌԱՅՈՒԹՅԱՆ</w:t>
      </w:r>
      <w:r w:rsidR="00383214" w:rsidRPr="00BE3F31">
        <w:rPr>
          <w:rFonts w:ascii="GHEA Grapalat" w:hAnsi="GHEA Grapalat"/>
          <w:b/>
          <w:bCs/>
          <w:sz w:val="22"/>
          <w:szCs w:val="22"/>
          <w:lang w:val="en-US"/>
        </w:rPr>
        <w:t xml:space="preserve"> </w:t>
      </w:r>
      <w:r w:rsidRPr="00BE3F31">
        <w:rPr>
          <w:rFonts w:ascii="GHEA Grapalat" w:hAnsi="GHEA Grapalat" w:cs="Sylfaen"/>
          <w:b/>
          <w:bCs/>
          <w:sz w:val="22"/>
          <w:szCs w:val="22"/>
          <w:lang w:val="en-US"/>
        </w:rPr>
        <w:t>ՊԱՇՏՈՆԻ</w:t>
      </w:r>
      <w:r w:rsidR="00383214" w:rsidRPr="00BE3F31">
        <w:rPr>
          <w:rFonts w:ascii="GHEA Grapalat" w:hAnsi="GHEA Grapalat"/>
          <w:b/>
          <w:bCs/>
          <w:sz w:val="22"/>
          <w:szCs w:val="22"/>
          <w:lang w:val="en-US"/>
        </w:rPr>
        <w:t xml:space="preserve"> </w:t>
      </w:r>
      <w:r w:rsidRPr="00BE3F31">
        <w:rPr>
          <w:rFonts w:ascii="GHEA Grapalat" w:hAnsi="GHEA Grapalat" w:cs="Sylfaen"/>
          <w:b/>
          <w:bCs/>
          <w:sz w:val="22"/>
          <w:szCs w:val="22"/>
          <w:lang w:val="en-US"/>
        </w:rPr>
        <w:t>ԱՆՁՆԱԳԻՐ</w:t>
      </w:r>
    </w:p>
    <w:p w:rsidR="00A857B1" w:rsidRPr="00BE3F31" w:rsidRDefault="00B94E1B" w:rsidP="00BE3F31">
      <w:pPr>
        <w:pStyle w:val="Heading1"/>
        <w:spacing w:line="240" w:lineRule="auto"/>
        <w:ind w:right="0" w:firstLine="450"/>
        <w:rPr>
          <w:rFonts w:ascii="GHEA Grapalat" w:hAnsi="GHEA Grapalat" w:cs="Sylfaen"/>
          <w:bCs/>
          <w:sz w:val="22"/>
          <w:szCs w:val="22"/>
          <w:lang w:val="en-US"/>
        </w:rPr>
      </w:pPr>
      <w:r w:rsidRPr="00BE3F31">
        <w:rPr>
          <w:rFonts w:ascii="GHEA Grapalat" w:hAnsi="GHEA Grapalat" w:cs="Sylfaen"/>
          <w:bCs/>
          <w:sz w:val="22"/>
          <w:szCs w:val="22"/>
          <w:lang w:val="en-US"/>
        </w:rPr>
        <w:t>ԵՐԵՎԱՆԻ</w:t>
      </w:r>
      <w:r w:rsidR="00383214" w:rsidRPr="00BE3F31">
        <w:rPr>
          <w:rFonts w:ascii="GHEA Grapalat" w:hAnsi="GHEA Grapalat"/>
          <w:bCs/>
          <w:sz w:val="22"/>
          <w:szCs w:val="22"/>
          <w:lang w:val="en-US"/>
        </w:rPr>
        <w:t xml:space="preserve"> </w:t>
      </w:r>
      <w:r w:rsidRPr="00BE3F31">
        <w:rPr>
          <w:rFonts w:ascii="GHEA Grapalat" w:hAnsi="GHEA Grapalat" w:cs="Sylfaen"/>
          <w:bCs/>
          <w:sz w:val="22"/>
          <w:szCs w:val="22"/>
          <w:lang w:val="en-US"/>
        </w:rPr>
        <w:t>ՔԱՂԱՔԱՊԵՏԱՐԱՆԻ</w:t>
      </w:r>
      <w:r w:rsidR="00383214" w:rsidRPr="00BE3F31">
        <w:rPr>
          <w:rFonts w:ascii="GHEA Grapalat" w:hAnsi="GHEA Grapalat"/>
          <w:bCs/>
          <w:sz w:val="22"/>
          <w:szCs w:val="22"/>
          <w:lang w:val="en-US"/>
        </w:rPr>
        <w:t xml:space="preserve"> </w:t>
      </w:r>
      <w:r w:rsidRPr="00BE3F31">
        <w:rPr>
          <w:rFonts w:ascii="GHEA Grapalat" w:hAnsi="GHEA Grapalat" w:cs="Sylfaen"/>
          <w:bCs/>
          <w:sz w:val="22"/>
          <w:szCs w:val="22"/>
          <w:lang w:val="en-US"/>
        </w:rPr>
        <w:t xml:space="preserve">ԱՇԽԱՏԱԿԱԶՄԻ </w:t>
      </w:r>
      <w:r w:rsidR="00A857B1" w:rsidRPr="00BE3F31">
        <w:rPr>
          <w:rFonts w:ascii="GHEA Grapalat" w:hAnsi="GHEA Grapalat" w:cs="Sylfaen"/>
          <w:bCs/>
          <w:sz w:val="22"/>
          <w:szCs w:val="22"/>
          <w:lang w:val="en-US"/>
        </w:rPr>
        <w:t>ՆԵՐՔԻՆ ԱՈՒԴԻՏԻ</w:t>
      </w:r>
      <w:r w:rsidR="00383214" w:rsidRPr="00BE3F31">
        <w:rPr>
          <w:rFonts w:ascii="GHEA Grapalat" w:hAnsi="GHEA Grapalat"/>
          <w:bCs/>
          <w:sz w:val="22"/>
          <w:szCs w:val="22"/>
          <w:lang w:val="en-US"/>
        </w:rPr>
        <w:t xml:space="preserve"> </w:t>
      </w:r>
      <w:r w:rsidRPr="00BE3F31">
        <w:rPr>
          <w:rFonts w:ascii="GHEA Grapalat" w:hAnsi="GHEA Grapalat" w:cs="Sylfaen"/>
          <w:bCs/>
          <w:sz w:val="22"/>
          <w:szCs w:val="22"/>
          <w:lang w:val="hy-AM"/>
        </w:rPr>
        <w:t>ԲԱԺՆԻ</w:t>
      </w:r>
    </w:p>
    <w:p w:rsidR="00383214" w:rsidRPr="00BE3F31" w:rsidRDefault="00B94E1B" w:rsidP="00BE3F31">
      <w:pPr>
        <w:pStyle w:val="Heading1"/>
        <w:spacing w:line="240" w:lineRule="auto"/>
        <w:ind w:right="0" w:firstLine="450"/>
        <w:rPr>
          <w:rFonts w:ascii="GHEA Grapalat" w:hAnsi="GHEA Grapalat"/>
          <w:bCs/>
          <w:sz w:val="22"/>
          <w:szCs w:val="22"/>
          <w:lang w:val="en-US"/>
        </w:rPr>
      </w:pPr>
      <w:proofErr w:type="gramStart"/>
      <w:r w:rsidRPr="00BE3F31">
        <w:rPr>
          <w:rFonts w:ascii="GHEA Grapalat" w:hAnsi="GHEA Grapalat" w:cs="Sylfaen"/>
          <w:bCs/>
          <w:sz w:val="22"/>
          <w:szCs w:val="22"/>
          <w:lang w:val="en-US"/>
        </w:rPr>
        <w:t>ԱՌԱՋԱՏԱՐ</w:t>
      </w:r>
      <w:r w:rsidR="00383214" w:rsidRPr="00BE3F31">
        <w:rPr>
          <w:rFonts w:ascii="GHEA Grapalat" w:hAnsi="GHEA Grapalat"/>
          <w:bCs/>
          <w:sz w:val="22"/>
          <w:szCs w:val="22"/>
          <w:lang w:val="en-US"/>
        </w:rPr>
        <w:t xml:space="preserve">  </w:t>
      </w:r>
      <w:r w:rsidRPr="00BE3F31">
        <w:rPr>
          <w:rFonts w:ascii="GHEA Grapalat" w:hAnsi="GHEA Grapalat" w:cs="Sylfaen"/>
          <w:bCs/>
          <w:sz w:val="22"/>
          <w:szCs w:val="22"/>
          <w:lang w:val="en-US"/>
        </w:rPr>
        <w:t>ՄԱՍՆԱԳԵՏԻ</w:t>
      </w:r>
      <w:proofErr w:type="gramEnd"/>
      <w:r w:rsidR="00383214" w:rsidRPr="00BE3F31">
        <w:rPr>
          <w:rFonts w:ascii="GHEA Grapalat" w:hAnsi="GHEA Grapalat"/>
          <w:bCs/>
          <w:sz w:val="22"/>
          <w:szCs w:val="22"/>
          <w:lang w:val="en-US"/>
        </w:rPr>
        <w:t xml:space="preserve"> </w:t>
      </w:r>
    </w:p>
    <w:p w:rsidR="00383214" w:rsidRPr="00BE3F31" w:rsidRDefault="00383214" w:rsidP="00BE3F31">
      <w:pPr>
        <w:ind w:firstLine="450"/>
        <w:rPr>
          <w:rFonts w:ascii="GHEA Grapalat" w:hAnsi="GHEA Grapalat"/>
          <w:sz w:val="22"/>
          <w:szCs w:val="22"/>
          <w:lang w:val="en-US"/>
        </w:rPr>
      </w:pPr>
    </w:p>
    <w:p w:rsidR="00383214" w:rsidRPr="00BE3F31" w:rsidRDefault="00B94E1B" w:rsidP="00BE3F31">
      <w:pPr>
        <w:ind w:firstLine="450"/>
        <w:jc w:val="center"/>
        <w:rPr>
          <w:rFonts w:ascii="GHEA Grapalat" w:hAnsi="GHEA Grapalat"/>
          <w:sz w:val="22"/>
          <w:szCs w:val="22"/>
          <w:lang w:val="en-US"/>
        </w:rPr>
      </w:pPr>
      <w:r w:rsidRPr="00BE3F31">
        <w:rPr>
          <w:rFonts w:ascii="GHEA Grapalat" w:hAnsi="GHEA Grapalat"/>
          <w:sz w:val="22"/>
          <w:szCs w:val="22"/>
          <w:lang w:val="en-US"/>
        </w:rPr>
        <w:t>3.1-</w:t>
      </w:r>
      <w:r w:rsidR="00A857B1" w:rsidRPr="00BE3F31">
        <w:rPr>
          <w:rFonts w:ascii="GHEA Grapalat" w:hAnsi="GHEA Grapalat"/>
          <w:sz w:val="22"/>
          <w:szCs w:val="22"/>
          <w:lang w:val="en-US"/>
        </w:rPr>
        <w:t>428</w:t>
      </w:r>
    </w:p>
    <w:p w:rsidR="00383214" w:rsidRPr="00BE3F31" w:rsidRDefault="00383214" w:rsidP="00BE3F31">
      <w:pPr>
        <w:ind w:firstLine="450"/>
        <w:jc w:val="center"/>
        <w:rPr>
          <w:rFonts w:ascii="GHEA Grapalat" w:hAnsi="GHEA Grapalat"/>
          <w:sz w:val="22"/>
          <w:szCs w:val="22"/>
          <w:lang w:val="en-US"/>
        </w:rPr>
      </w:pPr>
      <w:r w:rsidRPr="00BE3F31">
        <w:rPr>
          <w:rFonts w:ascii="GHEA Grapalat" w:hAnsi="GHEA Grapalat"/>
          <w:sz w:val="22"/>
          <w:szCs w:val="22"/>
          <w:lang w:val="en-US"/>
        </w:rPr>
        <w:t>(</w:t>
      </w:r>
      <w:proofErr w:type="spellStart"/>
      <w:proofErr w:type="gramStart"/>
      <w:r w:rsidR="00B94E1B" w:rsidRPr="00BE3F31">
        <w:rPr>
          <w:rFonts w:ascii="GHEA Grapalat" w:hAnsi="GHEA Grapalat" w:cs="Sylfaen"/>
          <w:sz w:val="22"/>
          <w:szCs w:val="22"/>
          <w:lang w:val="en-US"/>
        </w:rPr>
        <w:t>ծածկագիրը</w:t>
      </w:r>
      <w:proofErr w:type="spellEnd"/>
      <w:proofErr w:type="gramEnd"/>
      <w:r w:rsidRPr="00BE3F31">
        <w:rPr>
          <w:rFonts w:ascii="GHEA Grapalat" w:hAnsi="GHEA Grapalat"/>
          <w:sz w:val="22"/>
          <w:szCs w:val="22"/>
          <w:lang w:val="en-US"/>
        </w:rPr>
        <w:t>)</w:t>
      </w:r>
    </w:p>
    <w:p w:rsidR="00383214" w:rsidRPr="00BE3F31" w:rsidRDefault="00383214" w:rsidP="00BE3F31">
      <w:pPr>
        <w:ind w:firstLine="450"/>
        <w:jc w:val="center"/>
        <w:rPr>
          <w:rFonts w:ascii="GHEA Grapalat" w:hAnsi="GHEA Grapalat"/>
          <w:b/>
          <w:sz w:val="22"/>
          <w:szCs w:val="22"/>
          <w:lang w:val="en-US"/>
        </w:rPr>
      </w:pPr>
    </w:p>
    <w:p w:rsidR="00383214" w:rsidRPr="00BE3F31" w:rsidRDefault="00383214" w:rsidP="00BE3F31">
      <w:pPr>
        <w:shd w:val="clear" w:color="auto" w:fill="FFFFFF"/>
        <w:ind w:firstLine="450"/>
        <w:jc w:val="center"/>
        <w:rPr>
          <w:rFonts w:ascii="GHEA Grapalat" w:hAnsi="GHEA Grapalat"/>
          <w:b/>
          <w:sz w:val="22"/>
          <w:szCs w:val="22"/>
          <w:lang w:val="en-US"/>
        </w:rPr>
      </w:pPr>
      <w:r w:rsidRPr="00BE3F31">
        <w:rPr>
          <w:rFonts w:ascii="GHEA Grapalat" w:hAnsi="GHEA Grapalat"/>
          <w:b/>
          <w:sz w:val="22"/>
          <w:szCs w:val="22"/>
          <w:lang w:val="en-US"/>
        </w:rPr>
        <w:softHyphen/>
      </w:r>
      <w:r w:rsidRPr="00BE3F31">
        <w:rPr>
          <w:rFonts w:ascii="GHEA Grapalat" w:hAnsi="GHEA Grapalat"/>
          <w:b/>
          <w:sz w:val="22"/>
          <w:szCs w:val="22"/>
          <w:lang w:val="en-US"/>
        </w:rPr>
        <w:softHyphen/>
        <w:t xml:space="preserve">1. </w:t>
      </w:r>
      <w:r w:rsidR="00B94E1B" w:rsidRPr="00BE3F31">
        <w:rPr>
          <w:rFonts w:ascii="GHEA Grapalat" w:hAnsi="GHEA Grapalat" w:cs="Sylfaen"/>
          <w:b/>
          <w:sz w:val="22"/>
          <w:szCs w:val="22"/>
          <w:lang w:val="en-US"/>
        </w:rPr>
        <w:t>ԸՆԴՀԱՆՈՒՐ</w:t>
      </w:r>
      <w:r w:rsidRPr="00BE3F31">
        <w:rPr>
          <w:rFonts w:ascii="GHEA Grapalat" w:hAnsi="GHEA Grapalat"/>
          <w:b/>
          <w:sz w:val="22"/>
          <w:szCs w:val="22"/>
          <w:lang w:val="en-US"/>
        </w:rPr>
        <w:t xml:space="preserve"> </w:t>
      </w:r>
      <w:r w:rsidR="00B94E1B" w:rsidRPr="00BE3F31">
        <w:rPr>
          <w:rFonts w:ascii="GHEA Grapalat" w:hAnsi="GHEA Grapalat" w:cs="Sylfaen"/>
          <w:b/>
          <w:sz w:val="22"/>
          <w:szCs w:val="22"/>
          <w:lang w:val="en-US"/>
        </w:rPr>
        <w:t>ԴՐՈՒՅԹՆԵՐ</w:t>
      </w:r>
    </w:p>
    <w:p w:rsidR="00383214" w:rsidRPr="00BE3F31" w:rsidRDefault="00383214" w:rsidP="00BE3F31">
      <w:pPr>
        <w:shd w:val="clear" w:color="auto" w:fill="FFFFFF"/>
        <w:ind w:firstLine="450"/>
        <w:jc w:val="center"/>
        <w:rPr>
          <w:rFonts w:ascii="GHEA Grapalat" w:hAnsi="GHEA Grapalat"/>
          <w:sz w:val="22"/>
          <w:szCs w:val="22"/>
          <w:lang w:val="en-US"/>
        </w:rPr>
      </w:pPr>
    </w:p>
    <w:p w:rsidR="00383214" w:rsidRPr="00BE3F31" w:rsidRDefault="00383214" w:rsidP="00BE3F31">
      <w:pPr>
        <w:shd w:val="clear" w:color="auto" w:fill="FFFFFF"/>
        <w:ind w:firstLine="450"/>
        <w:jc w:val="both"/>
        <w:rPr>
          <w:rFonts w:ascii="GHEA Grapalat" w:hAnsi="GHEA Grapalat"/>
          <w:sz w:val="22"/>
          <w:szCs w:val="22"/>
          <w:lang w:val="en-US"/>
        </w:rPr>
      </w:pPr>
      <w:r w:rsidRPr="00BE3F31">
        <w:rPr>
          <w:rFonts w:ascii="GHEA Grapalat" w:hAnsi="GHEA Grapalat"/>
          <w:sz w:val="22"/>
          <w:szCs w:val="22"/>
          <w:lang w:val="en-US"/>
        </w:rPr>
        <w:t xml:space="preserve">1.  </w:t>
      </w:r>
      <w:proofErr w:type="spellStart"/>
      <w:r w:rsidR="00B94E1B" w:rsidRPr="00BE3F31">
        <w:rPr>
          <w:rFonts w:ascii="GHEA Grapalat" w:hAnsi="GHEA Grapalat" w:cs="Sylfaen"/>
          <w:sz w:val="22"/>
          <w:szCs w:val="22"/>
          <w:lang w:val="en-US"/>
        </w:rPr>
        <w:t>Երևանի</w:t>
      </w:r>
      <w:proofErr w:type="spellEnd"/>
      <w:r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քաղաքապետարանի</w:t>
      </w:r>
      <w:proofErr w:type="spellEnd"/>
      <w:r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աշխատակազմի</w:t>
      </w:r>
      <w:proofErr w:type="spellEnd"/>
      <w:r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այսուհետ</w:t>
      </w:r>
      <w:proofErr w:type="spellEnd"/>
      <w:r w:rsidR="00B94E1B" w:rsidRPr="00BE3F31">
        <w:rPr>
          <w:rFonts w:ascii="GHEA Grapalat" w:hAnsi="GHEA Grapalat"/>
          <w:sz w:val="22"/>
          <w:szCs w:val="22"/>
          <w:lang w:val="en-US"/>
        </w:rPr>
        <w:t>`</w:t>
      </w:r>
      <w:r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աշխատակազմ</w:t>
      </w:r>
      <w:proofErr w:type="spellEnd"/>
      <w:r w:rsidRPr="00BE3F31">
        <w:rPr>
          <w:rFonts w:ascii="GHEA Grapalat" w:hAnsi="GHEA Grapalat"/>
          <w:sz w:val="22"/>
          <w:szCs w:val="22"/>
          <w:lang w:val="en-US"/>
        </w:rPr>
        <w:t xml:space="preserve">) </w:t>
      </w:r>
      <w:proofErr w:type="spellStart"/>
      <w:r w:rsidR="00A857B1" w:rsidRPr="00BE3F31">
        <w:rPr>
          <w:rFonts w:ascii="GHEA Grapalat" w:hAnsi="GHEA Grapalat" w:cs="Sylfaen"/>
          <w:sz w:val="22"/>
          <w:szCs w:val="22"/>
          <w:lang w:val="en-US"/>
        </w:rPr>
        <w:t>ներքին</w:t>
      </w:r>
      <w:proofErr w:type="spellEnd"/>
      <w:r w:rsidR="00A857B1" w:rsidRPr="00BE3F31">
        <w:rPr>
          <w:rFonts w:ascii="GHEA Grapalat" w:hAnsi="GHEA Grapalat" w:cs="Sylfaen"/>
          <w:sz w:val="22"/>
          <w:szCs w:val="22"/>
          <w:lang w:val="en-US"/>
        </w:rPr>
        <w:t xml:space="preserve"> </w:t>
      </w:r>
      <w:proofErr w:type="spellStart"/>
      <w:r w:rsidR="00A857B1" w:rsidRPr="00BE3F31">
        <w:rPr>
          <w:rFonts w:ascii="GHEA Grapalat" w:hAnsi="GHEA Grapalat" w:cs="Sylfaen"/>
          <w:sz w:val="22"/>
          <w:szCs w:val="22"/>
          <w:lang w:val="en-US"/>
        </w:rPr>
        <w:t>աուդիտի</w:t>
      </w:r>
      <w:proofErr w:type="spellEnd"/>
      <w:r w:rsidR="00A857B1" w:rsidRPr="00BE3F31">
        <w:rPr>
          <w:rFonts w:ascii="GHEA Grapalat" w:hAnsi="GHEA Grapalat" w:cs="Sylfaen"/>
          <w:sz w:val="22"/>
          <w:szCs w:val="22"/>
          <w:lang w:val="en-US"/>
        </w:rPr>
        <w:t xml:space="preserve"> </w:t>
      </w:r>
      <w:proofErr w:type="spellStart"/>
      <w:r w:rsidR="00B94E1B" w:rsidRPr="00BE3F31">
        <w:rPr>
          <w:rFonts w:ascii="GHEA Grapalat" w:hAnsi="GHEA Grapalat" w:cs="Sylfaen"/>
          <w:sz w:val="22"/>
          <w:szCs w:val="22"/>
          <w:lang w:val="en-US"/>
        </w:rPr>
        <w:t>բաժնի</w:t>
      </w:r>
      <w:proofErr w:type="spellEnd"/>
      <w:r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այսուհետ</w:t>
      </w:r>
      <w:proofErr w:type="spellEnd"/>
      <w:r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բաժին</w:t>
      </w:r>
      <w:proofErr w:type="spellEnd"/>
      <w:r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առաջատար</w:t>
      </w:r>
      <w:proofErr w:type="spellEnd"/>
      <w:r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մասնագետի</w:t>
      </w:r>
      <w:proofErr w:type="spellEnd"/>
      <w:r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պաշտոնն</w:t>
      </w:r>
      <w:proofErr w:type="spellEnd"/>
      <w:r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ընդգրկվում</w:t>
      </w:r>
      <w:proofErr w:type="spellEnd"/>
      <w:r w:rsidRPr="00BE3F31">
        <w:rPr>
          <w:rFonts w:ascii="GHEA Grapalat" w:hAnsi="GHEA Grapalat"/>
          <w:sz w:val="22"/>
          <w:szCs w:val="22"/>
          <w:lang w:val="en-US"/>
        </w:rPr>
        <w:t xml:space="preserve"> </w:t>
      </w:r>
      <w:r w:rsidR="00B94E1B" w:rsidRPr="00BE3F31">
        <w:rPr>
          <w:rFonts w:ascii="GHEA Grapalat" w:hAnsi="GHEA Grapalat" w:cs="Sylfaen"/>
          <w:sz w:val="22"/>
          <w:szCs w:val="22"/>
          <w:lang w:val="en-US"/>
        </w:rPr>
        <w:t>է</w:t>
      </w:r>
      <w:r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համայնքային</w:t>
      </w:r>
      <w:proofErr w:type="spellEnd"/>
      <w:r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ծառայության</w:t>
      </w:r>
      <w:proofErr w:type="spellEnd"/>
      <w:r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կրտսեր</w:t>
      </w:r>
      <w:proofErr w:type="spellEnd"/>
      <w:r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պաշտոնների</w:t>
      </w:r>
      <w:proofErr w:type="spellEnd"/>
      <w:r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խմբի</w:t>
      </w:r>
      <w:proofErr w:type="spellEnd"/>
      <w:r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առաջին</w:t>
      </w:r>
      <w:proofErr w:type="spellEnd"/>
      <w:r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ենթախմբում</w:t>
      </w:r>
      <w:proofErr w:type="spellEnd"/>
      <w:r w:rsidR="00BE3F31" w:rsidRPr="00BE3F31">
        <w:rPr>
          <w:rFonts w:ascii="GHEA Grapalat" w:hAnsi="GHEA Grapalat" w:cs="Arial LatArm"/>
          <w:sz w:val="22"/>
          <w:szCs w:val="22"/>
          <w:lang w:val="en-US"/>
        </w:rPr>
        <w:t>։</w:t>
      </w:r>
    </w:p>
    <w:p w:rsidR="00A857B1" w:rsidRPr="00BE3F31" w:rsidRDefault="00A857B1" w:rsidP="00BE3F31">
      <w:pPr>
        <w:ind w:firstLine="450"/>
        <w:jc w:val="both"/>
        <w:rPr>
          <w:rFonts w:ascii="GHEA Grapalat" w:hAnsi="GHEA Grapalat" w:cs="Sylfaen"/>
          <w:sz w:val="22"/>
          <w:szCs w:val="22"/>
          <w:lang w:val="hy-AM"/>
        </w:rPr>
      </w:pPr>
      <w:r w:rsidRPr="00BE3F31">
        <w:rPr>
          <w:rFonts w:ascii="GHEA Grapalat" w:hAnsi="GHEA Grapalat" w:cs="Sylfaen"/>
          <w:sz w:val="22"/>
          <w:szCs w:val="22"/>
          <w:lang w:val="hy-AM"/>
        </w:rPr>
        <w:t xml:space="preserve">2. Բաժնի </w:t>
      </w:r>
      <w:proofErr w:type="spellStart"/>
      <w:r w:rsidRPr="00BE3F31">
        <w:rPr>
          <w:rFonts w:ascii="GHEA Grapalat" w:hAnsi="GHEA Grapalat" w:cs="Sylfaen"/>
          <w:sz w:val="22"/>
          <w:szCs w:val="22"/>
          <w:lang w:val="en-US"/>
        </w:rPr>
        <w:t>առաջատար</w:t>
      </w:r>
      <w:proofErr w:type="spellEnd"/>
      <w:r w:rsidRPr="00BE3F31">
        <w:rPr>
          <w:rFonts w:ascii="GHEA Grapalat" w:hAnsi="GHEA Grapalat" w:cs="Sylfaen"/>
          <w:sz w:val="22"/>
          <w:szCs w:val="22"/>
          <w:lang w:val="hy-AM"/>
        </w:rPr>
        <w:t xml:space="preserve"> մասնագետին օրենսդրությամբ սահմանված կարգով պաշտոնում նշանակում և պաշտոնից  ազատում է  Երևանի քաղաքապետը (այսուհետ՝ քաղաքապետը)</w:t>
      </w:r>
      <w:r w:rsidR="00BE3F31" w:rsidRPr="00BE3F31">
        <w:rPr>
          <w:rFonts w:ascii="GHEA Grapalat" w:hAnsi="GHEA Grapalat" w:cs="Sylfaen"/>
          <w:sz w:val="22"/>
          <w:szCs w:val="22"/>
          <w:lang w:val="hy-AM"/>
        </w:rPr>
        <w:t>։</w:t>
      </w:r>
    </w:p>
    <w:p w:rsidR="00383214" w:rsidRPr="00BE3F31" w:rsidRDefault="00383214" w:rsidP="00BE3F31">
      <w:pPr>
        <w:shd w:val="clear" w:color="auto" w:fill="FFFFFF"/>
        <w:ind w:firstLine="450"/>
        <w:jc w:val="both"/>
        <w:rPr>
          <w:rFonts w:ascii="GHEA Grapalat" w:hAnsi="GHEA Grapalat"/>
          <w:sz w:val="22"/>
          <w:szCs w:val="22"/>
          <w:lang w:val="en-US"/>
        </w:rPr>
      </w:pPr>
    </w:p>
    <w:p w:rsidR="00383214" w:rsidRPr="00BE3F31" w:rsidRDefault="00383214" w:rsidP="00BE3F31">
      <w:pPr>
        <w:shd w:val="clear" w:color="auto" w:fill="FFFFFF"/>
        <w:ind w:firstLine="450"/>
        <w:jc w:val="both"/>
        <w:rPr>
          <w:rFonts w:ascii="GHEA Grapalat" w:hAnsi="GHEA Grapalat"/>
          <w:sz w:val="22"/>
          <w:szCs w:val="22"/>
          <w:lang w:val="en-US"/>
        </w:rPr>
      </w:pPr>
      <w:r w:rsidRPr="00BE3F31">
        <w:rPr>
          <w:rFonts w:ascii="GHEA Grapalat" w:hAnsi="GHEA Grapalat"/>
          <w:sz w:val="22"/>
          <w:szCs w:val="22"/>
          <w:lang w:val="en-US"/>
        </w:rPr>
        <w:t xml:space="preserve"> </w:t>
      </w:r>
    </w:p>
    <w:p w:rsidR="00383214" w:rsidRPr="00BE3F31" w:rsidRDefault="00383214" w:rsidP="00BE3F31">
      <w:pPr>
        <w:shd w:val="clear" w:color="auto" w:fill="FFFFFF"/>
        <w:ind w:firstLine="450"/>
        <w:jc w:val="center"/>
        <w:rPr>
          <w:rFonts w:ascii="GHEA Grapalat" w:hAnsi="GHEA Grapalat"/>
          <w:b/>
          <w:sz w:val="22"/>
          <w:szCs w:val="22"/>
          <w:lang w:val="en-US"/>
        </w:rPr>
      </w:pPr>
      <w:r w:rsidRPr="00BE3F31">
        <w:rPr>
          <w:rFonts w:ascii="GHEA Grapalat" w:hAnsi="GHEA Grapalat"/>
          <w:b/>
          <w:sz w:val="22"/>
          <w:szCs w:val="22"/>
          <w:lang w:val="en-US"/>
        </w:rPr>
        <w:t xml:space="preserve">2. </w:t>
      </w:r>
      <w:r w:rsidR="00B94E1B" w:rsidRPr="00BE3F31">
        <w:rPr>
          <w:rFonts w:ascii="GHEA Grapalat" w:hAnsi="GHEA Grapalat" w:cs="Sylfaen"/>
          <w:b/>
          <w:sz w:val="22"/>
          <w:szCs w:val="22"/>
          <w:lang w:val="en-US"/>
        </w:rPr>
        <w:t>ԱՇԽԱՏԱՆՔԻ</w:t>
      </w:r>
      <w:r w:rsidRPr="00BE3F31">
        <w:rPr>
          <w:rFonts w:ascii="GHEA Grapalat" w:hAnsi="GHEA Grapalat"/>
          <w:b/>
          <w:sz w:val="22"/>
          <w:szCs w:val="22"/>
          <w:lang w:val="en-US"/>
        </w:rPr>
        <w:t xml:space="preserve"> </w:t>
      </w:r>
      <w:r w:rsidR="00B94E1B" w:rsidRPr="00BE3F31">
        <w:rPr>
          <w:rFonts w:ascii="GHEA Grapalat" w:hAnsi="GHEA Grapalat" w:cs="Sylfaen"/>
          <w:b/>
          <w:sz w:val="22"/>
          <w:szCs w:val="22"/>
          <w:lang w:val="en-US"/>
        </w:rPr>
        <w:t>ԿԱԶՄԱԿԵՐՊՄԱՆ</w:t>
      </w:r>
      <w:r w:rsidRPr="00BE3F31">
        <w:rPr>
          <w:rFonts w:ascii="GHEA Grapalat" w:hAnsi="GHEA Grapalat"/>
          <w:b/>
          <w:sz w:val="22"/>
          <w:szCs w:val="22"/>
          <w:lang w:val="en-US"/>
        </w:rPr>
        <w:t xml:space="preserve"> </w:t>
      </w:r>
      <w:r w:rsidR="00B94E1B" w:rsidRPr="00BE3F31">
        <w:rPr>
          <w:rFonts w:ascii="GHEA Grapalat" w:hAnsi="GHEA Grapalat" w:cs="Sylfaen"/>
          <w:b/>
          <w:sz w:val="22"/>
          <w:szCs w:val="22"/>
          <w:lang w:val="en-US"/>
        </w:rPr>
        <w:t>ԵՎ</w:t>
      </w:r>
      <w:r w:rsidRPr="00BE3F31">
        <w:rPr>
          <w:rFonts w:ascii="GHEA Grapalat" w:hAnsi="GHEA Grapalat"/>
          <w:b/>
          <w:sz w:val="22"/>
          <w:szCs w:val="22"/>
          <w:lang w:val="en-US"/>
        </w:rPr>
        <w:t xml:space="preserve"> </w:t>
      </w:r>
      <w:r w:rsidR="00B94E1B" w:rsidRPr="00BE3F31">
        <w:rPr>
          <w:rFonts w:ascii="GHEA Grapalat" w:hAnsi="GHEA Grapalat" w:cs="Sylfaen"/>
          <w:b/>
          <w:sz w:val="22"/>
          <w:szCs w:val="22"/>
          <w:lang w:val="en-US"/>
        </w:rPr>
        <w:t>ՂԵԿԱՎԱՐՄԱՆ</w:t>
      </w:r>
      <w:r w:rsidRPr="00BE3F31">
        <w:rPr>
          <w:rFonts w:ascii="GHEA Grapalat" w:hAnsi="GHEA Grapalat"/>
          <w:b/>
          <w:sz w:val="22"/>
          <w:szCs w:val="22"/>
          <w:lang w:val="en-US"/>
        </w:rPr>
        <w:t xml:space="preserve"> </w:t>
      </w:r>
      <w:r w:rsidR="00B94E1B" w:rsidRPr="00BE3F31">
        <w:rPr>
          <w:rFonts w:ascii="GHEA Grapalat" w:hAnsi="GHEA Grapalat" w:cs="Sylfaen"/>
          <w:b/>
          <w:sz w:val="22"/>
          <w:szCs w:val="22"/>
          <w:lang w:val="en-US"/>
        </w:rPr>
        <w:t>ՊԱՏԱՍԽԱՆԱՏՎՈՒԹՅՈՒՆԸ</w:t>
      </w:r>
    </w:p>
    <w:p w:rsidR="00383214" w:rsidRPr="00BE3F31" w:rsidRDefault="00383214" w:rsidP="00BE3F31">
      <w:pPr>
        <w:shd w:val="clear" w:color="auto" w:fill="FFFFFF"/>
        <w:ind w:firstLine="450"/>
        <w:jc w:val="center"/>
        <w:rPr>
          <w:rFonts w:ascii="GHEA Grapalat" w:hAnsi="GHEA Grapalat"/>
          <w:sz w:val="22"/>
          <w:szCs w:val="22"/>
          <w:lang w:val="en-US"/>
        </w:rPr>
      </w:pPr>
    </w:p>
    <w:p w:rsidR="00383214" w:rsidRPr="00BE3F31" w:rsidRDefault="00E44212" w:rsidP="00BE3F31">
      <w:pPr>
        <w:shd w:val="clear" w:color="auto" w:fill="FFFFFF"/>
        <w:ind w:firstLine="450"/>
        <w:jc w:val="both"/>
        <w:rPr>
          <w:rFonts w:ascii="GHEA Grapalat" w:hAnsi="GHEA Grapalat"/>
          <w:sz w:val="22"/>
          <w:szCs w:val="22"/>
          <w:lang w:val="en-US"/>
        </w:rPr>
      </w:pPr>
      <w:r w:rsidRPr="00BE3F31">
        <w:rPr>
          <w:rFonts w:ascii="GHEA Grapalat" w:hAnsi="GHEA Grapalat"/>
          <w:sz w:val="22"/>
          <w:szCs w:val="22"/>
          <w:lang w:val="en-US"/>
        </w:rPr>
        <w:t>3</w:t>
      </w:r>
      <w:r w:rsidR="00383214"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Բաժնի</w:t>
      </w:r>
      <w:proofErr w:type="spellEnd"/>
      <w:r w:rsidR="00383214"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առաջատար</w:t>
      </w:r>
      <w:proofErr w:type="spellEnd"/>
      <w:r w:rsidR="00383214"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մասնագետ</w:t>
      </w:r>
      <w:proofErr w:type="spellEnd"/>
      <w:r w:rsidR="00BE3F31">
        <w:rPr>
          <w:rFonts w:ascii="GHEA Grapalat" w:hAnsi="GHEA Grapalat" w:cs="Sylfaen"/>
          <w:sz w:val="22"/>
          <w:szCs w:val="22"/>
          <w:lang w:val="hy-AM"/>
        </w:rPr>
        <w:t>ն</w:t>
      </w:r>
      <w:r w:rsidR="00383214"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անմիջականորեն</w:t>
      </w:r>
      <w:proofErr w:type="spellEnd"/>
      <w:r w:rsidR="00383214"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ենթակա</w:t>
      </w:r>
      <w:proofErr w:type="spellEnd"/>
      <w:r w:rsidR="00383214" w:rsidRPr="00BE3F31">
        <w:rPr>
          <w:rFonts w:ascii="GHEA Grapalat" w:hAnsi="GHEA Grapalat"/>
          <w:sz w:val="22"/>
          <w:szCs w:val="22"/>
          <w:lang w:val="en-US"/>
        </w:rPr>
        <w:t xml:space="preserve"> </w:t>
      </w:r>
      <w:r w:rsidR="00B94E1B" w:rsidRPr="00BE3F31">
        <w:rPr>
          <w:rFonts w:ascii="GHEA Grapalat" w:hAnsi="GHEA Grapalat" w:cs="Sylfaen"/>
          <w:sz w:val="22"/>
          <w:szCs w:val="22"/>
          <w:lang w:val="en-US"/>
        </w:rPr>
        <w:t>և</w:t>
      </w:r>
      <w:r w:rsidR="00383214"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հաշվետու</w:t>
      </w:r>
      <w:proofErr w:type="spellEnd"/>
      <w:r w:rsidR="00383214" w:rsidRPr="00BE3F31">
        <w:rPr>
          <w:rFonts w:ascii="GHEA Grapalat" w:hAnsi="GHEA Grapalat"/>
          <w:sz w:val="22"/>
          <w:szCs w:val="22"/>
          <w:lang w:val="en-US"/>
        </w:rPr>
        <w:t xml:space="preserve"> </w:t>
      </w:r>
      <w:r w:rsidR="00B94E1B" w:rsidRPr="00BE3F31">
        <w:rPr>
          <w:rFonts w:ascii="GHEA Grapalat" w:hAnsi="GHEA Grapalat" w:cs="Sylfaen"/>
          <w:sz w:val="22"/>
          <w:szCs w:val="22"/>
          <w:lang w:val="en-US"/>
        </w:rPr>
        <w:t>է</w:t>
      </w:r>
      <w:r w:rsidR="00383214"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բաժնի</w:t>
      </w:r>
      <w:proofErr w:type="spellEnd"/>
      <w:r w:rsidR="00383214"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պետին</w:t>
      </w:r>
      <w:proofErr w:type="spellEnd"/>
      <w:r w:rsidR="00BE3F31" w:rsidRPr="00BE3F31">
        <w:rPr>
          <w:rFonts w:ascii="GHEA Grapalat" w:hAnsi="GHEA Grapalat" w:cs="Arial LatArm"/>
          <w:sz w:val="22"/>
          <w:szCs w:val="22"/>
          <w:lang w:val="en-US"/>
        </w:rPr>
        <w:t>։</w:t>
      </w:r>
    </w:p>
    <w:p w:rsidR="00383214" w:rsidRPr="00BE3F31" w:rsidRDefault="00E44212" w:rsidP="00BE3F31">
      <w:pPr>
        <w:shd w:val="clear" w:color="auto" w:fill="FFFFFF"/>
        <w:ind w:firstLine="450"/>
        <w:jc w:val="both"/>
        <w:rPr>
          <w:rFonts w:ascii="GHEA Grapalat" w:hAnsi="GHEA Grapalat"/>
          <w:sz w:val="22"/>
          <w:szCs w:val="22"/>
          <w:lang w:val="en-US"/>
        </w:rPr>
      </w:pPr>
      <w:r w:rsidRPr="00BE3F31">
        <w:rPr>
          <w:rFonts w:ascii="GHEA Grapalat" w:hAnsi="GHEA Grapalat"/>
          <w:sz w:val="22"/>
          <w:szCs w:val="22"/>
          <w:lang w:val="en-US"/>
        </w:rPr>
        <w:t>4</w:t>
      </w:r>
      <w:r w:rsidR="00383214"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Բաժնի</w:t>
      </w:r>
      <w:proofErr w:type="spellEnd"/>
      <w:r w:rsidR="00383214"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առաջատար</w:t>
      </w:r>
      <w:proofErr w:type="spellEnd"/>
      <w:r w:rsidR="00383214"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մասնագետ</w:t>
      </w:r>
      <w:proofErr w:type="spellEnd"/>
      <w:r w:rsidR="00BE3F31">
        <w:rPr>
          <w:rFonts w:ascii="GHEA Grapalat" w:hAnsi="GHEA Grapalat" w:cs="Sylfaen"/>
          <w:sz w:val="22"/>
          <w:szCs w:val="22"/>
          <w:lang w:val="hy-AM"/>
        </w:rPr>
        <w:t>ն</w:t>
      </w:r>
      <w:r w:rsidR="00383214"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իրեն</w:t>
      </w:r>
      <w:proofErr w:type="spellEnd"/>
      <w:r w:rsidR="00383214"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ենթակա</w:t>
      </w:r>
      <w:proofErr w:type="spellEnd"/>
      <w:r w:rsidR="00383214"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աշխատողներ</w:t>
      </w:r>
      <w:proofErr w:type="spellEnd"/>
      <w:r w:rsidR="00383214"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չունի</w:t>
      </w:r>
      <w:proofErr w:type="spellEnd"/>
      <w:r w:rsidR="00BE3F31" w:rsidRPr="00BE3F31">
        <w:rPr>
          <w:rFonts w:ascii="GHEA Grapalat" w:hAnsi="GHEA Grapalat" w:cs="Arial LatArm"/>
          <w:sz w:val="22"/>
          <w:szCs w:val="22"/>
          <w:lang w:val="en-US"/>
        </w:rPr>
        <w:t>։</w:t>
      </w:r>
    </w:p>
    <w:p w:rsidR="00383214" w:rsidRPr="00BE3F31" w:rsidRDefault="00E44212" w:rsidP="00BE3F31">
      <w:pPr>
        <w:shd w:val="clear" w:color="auto" w:fill="FFFFFF"/>
        <w:ind w:firstLine="450"/>
        <w:jc w:val="both"/>
        <w:rPr>
          <w:rFonts w:ascii="GHEA Grapalat" w:hAnsi="GHEA Grapalat"/>
          <w:sz w:val="22"/>
          <w:szCs w:val="22"/>
          <w:lang w:val="en-US"/>
        </w:rPr>
      </w:pPr>
      <w:r w:rsidRPr="00BE3F31">
        <w:rPr>
          <w:rFonts w:ascii="GHEA Grapalat" w:hAnsi="GHEA Grapalat"/>
          <w:sz w:val="22"/>
          <w:szCs w:val="22"/>
          <w:lang w:val="en-US"/>
        </w:rPr>
        <w:t>5</w:t>
      </w:r>
      <w:r w:rsidR="00383214"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Բաժնի</w:t>
      </w:r>
      <w:proofErr w:type="spellEnd"/>
      <w:r w:rsidR="00383214"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առաջատար</w:t>
      </w:r>
      <w:proofErr w:type="spellEnd"/>
      <w:r w:rsidR="00383214"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մասնագետի</w:t>
      </w:r>
      <w:proofErr w:type="spellEnd"/>
      <w:r w:rsidR="00383214"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բացակայության</w:t>
      </w:r>
      <w:proofErr w:type="spellEnd"/>
      <w:r w:rsidR="00383214"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դեպքում</w:t>
      </w:r>
      <w:proofErr w:type="spellEnd"/>
      <w:r w:rsidR="00383214"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նրան</w:t>
      </w:r>
      <w:proofErr w:type="spellEnd"/>
      <w:r w:rsidR="00383214"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փոխարինում</w:t>
      </w:r>
      <w:proofErr w:type="spellEnd"/>
      <w:r w:rsidR="00383214" w:rsidRPr="00BE3F31">
        <w:rPr>
          <w:rFonts w:ascii="GHEA Grapalat" w:hAnsi="GHEA Grapalat"/>
          <w:sz w:val="22"/>
          <w:szCs w:val="22"/>
          <w:lang w:val="en-US"/>
        </w:rPr>
        <w:t xml:space="preserve"> </w:t>
      </w:r>
      <w:r w:rsidR="00B94E1B" w:rsidRPr="00BE3F31">
        <w:rPr>
          <w:rFonts w:ascii="GHEA Grapalat" w:hAnsi="GHEA Grapalat" w:cs="Sylfaen"/>
          <w:sz w:val="22"/>
          <w:szCs w:val="22"/>
          <w:lang w:val="en-US"/>
        </w:rPr>
        <w:t>է</w:t>
      </w:r>
      <w:r w:rsidR="00383214"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բաժնի</w:t>
      </w:r>
      <w:proofErr w:type="spellEnd"/>
      <w:r w:rsidR="00383214"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այլ</w:t>
      </w:r>
      <w:proofErr w:type="spellEnd"/>
      <w:r w:rsidR="00383214"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առաջատար</w:t>
      </w:r>
      <w:proofErr w:type="spellEnd"/>
      <w:r w:rsidR="00383214"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մասնագետը</w:t>
      </w:r>
      <w:proofErr w:type="spellEnd"/>
      <w:proofErr w:type="gramStart"/>
      <w:r w:rsidR="00A857B1" w:rsidRPr="00BE3F31">
        <w:rPr>
          <w:rFonts w:ascii="GHEA Grapalat" w:hAnsi="GHEA Grapalat" w:cs="Sylfaen"/>
          <w:sz w:val="22"/>
          <w:szCs w:val="22"/>
          <w:lang w:val="en-US"/>
        </w:rPr>
        <w:t xml:space="preserve">՝ </w:t>
      </w:r>
      <w:r w:rsidR="00383214" w:rsidRPr="00BE3F31">
        <w:rPr>
          <w:rFonts w:ascii="GHEA Grapalat" w:hAnsi="GHEA Grapalat"/>
          <w:sz w:val="22"/>
          <w:szCs w:val="22"/>
          <w:lang w:val="en-US"/>
        </w:rPr>
        <w:t xml:space="preserve"> </w:t>
      </w:r>
      <w:proofErr w:type="spellStart"/>
      <w:r w:rsidR="00A857B1" w:rsidRPr="00BE3F31">
        <w:rPr>
          <w:rFonts w:ascii="GHEA Grapalat" w:hAnsi="GHEA Grapalat" w:cs="Sylfaen"/>
          <w:sz w:val="22"/>
          <w:szCs w:val="22"/>
          <w:lang w:val="en-US"/>
        </w:rPr>
        <w:t>քաղաքապետի</w:t>
      </w:r>
      <w:proofErr w:type="spellEnd"/>
      <w:proofErr w:type="gramEnd"/>
      <w:r w:rsidR="00A857B1" w:rsidRPr="00BE3F31">
        <w:rPr>
          <w:rFonts w:ascii="GHEA Grapalat" w:hAnsi="GHEA Grapalat" w:cs="Sylfaen"/>
          <w:sz w:val="22"/>
          <w:szCs w:val="22"/>
          <w:lang w:val="en-US"/>
        </w:rPr>
        <w:t xml:space="preserve"> </w:t>
      </w:r>
      <w:proofErr w:type="spellStart"/>
      <w:r w:rsidR="00B94E1B" w:rsidRPr="00BE3F31">
        <w:rPr>
          <w:rFonts w:ascii="GHEA Grapalat" w:hAnsi="GHEA Grapalat" w:cs="Sylfaen"/>
          <w:sz w:val="22"/>
          <w:szCs w:val="22"/>
          <w:lang w:val="en-US"/>
        </w:rPr>
        <w:t>հայեցողությամբ</w:t>
      </w:r>
      <w:proofErr w:type="spellEnd"/>
      <w:r w:rsidR="00BE3F31" w:rsidRPr="00BE3F31">
        <w:rPr>
          <w:rFonts w:ascii="GHEA Grapalat" w:hAnsi="GHEA Grapalat" w:cs="Arial LatArm"/>
          <w:sz w:val="22"/>
          <w:szCs w:val="22"/>
          <w:lang w:val="en-US"/>
        </w:rPr>
        <w:t>։</w:t>
      </w:r>
      <w:r w:rsidR="00383214" w:rsidRPr="00BE3F31">
        <w:rPr>
          <w:rFonts w:ascii="GHEA Grapalat" w:hAnsi="GHEA Grapalat"/>
          <w:sz w:val="22"/>
          <w:szCs w:val="22"/>
          <w:lang w:val="en-US"/>
        </w:rPr>
        <w:t xml:space="preserve"> </w:t>
      </w:r>
    </w:p>
    <w:p w:rsidR="00383214" w:rsidRPr="00BE3F31" w:rsidRDefault="00B94E1B" w:rsidP="00BE3F31">
      <w:pPr>
        <w:shd w:val="clear" w:color="auto" w:fill="FFFFFF"/>
        <w:ind w:firstLine="450"/>
        <w:jc w:val="both"/>
        <w:rPr>
          <w:rFonts w:ascii="GHEA Grapalat" w:hAnsi="GHEA Grapalat"/>
          <w:sz w:val="22"/>
          <w:szCs w:val="22"/>
          <w:lang w:val="en-US"/>
        </w:rPr>
      </w:pPr>
      <w:proofErr w:type="spellStart"/>
      <w:r w:rsidRPr="00BE3F31">
        <w:rPr>
          <w:rFonts w:ascii="GHEA Grapalat" w:hAnsi="GHEA Grapalat" w:cs="Sylfaen"/>
          <w:sz w:val="22"/>
          <w:szCs w:val="22"/>
          <w:lang w:val="en-US"/>
        </w:rPr>
        <w:t>Օրենքով</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նախատեսված</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դեպքերում</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բաժնի</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առաջատար</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մասնագետին</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փոխարինում</w:t>
      </w:r>
      <w:proofErr w:type="spellEnd"/>
      <w:r w:rsidR="00383214" w:rsidRPr="00BE3F31">
        <w:rPr>
          <w:rFonts w:ascii="GHEA Grapalat" w:hAnsi="GHEA Grapalat"/>
          <w:sz w:val="22"/>
          <w:szCs w:val="22"/>
          <w:lang w:val="en-US"/>
        </w:rPr>
        <w:t xml:space="preserve"> </w:t>
      </w:r>
      <w:r w:rsidRPr="00BE3F31">
        <w:rPr>
          <w:rFonts w:ascii="GHEA Grapalat" w:hAnsi="GHEA Grapalat" w:cs="Sylfaen"/>
          <w:sz w:val="22"/>
          <w:szCs w:val="22"/>
          <w:lang w:val="en-US"/>
        </w:rPr>
        <w:t>է</w:t>
      </w:r>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համայնքային</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ծառայության</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կադրերի</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ռեզերվում</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գտնվող</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սույն</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պաշտոնի</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անձնագրի</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պահանջները</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բավարարող</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անձը</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իսկ</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դրա</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անհնարինության</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դեպքում</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այլ</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անձը</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Հայաստանի</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Հանրապետության</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օրենսդրությամբ</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սահմանված</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կարգով</w:t>
      </w:r>
      <w:proofErr w:type="spellEnd"/>
      <w:r w:rsidR="00383214" w:rsidRPr="00BE3F31">
        <w:rPr>
          <w:rFonts w:ascii="GHEA Grapalat" w:hAnsi="GHEA Grapalat"/>
          <w:sz w:val="22"/>
          <w:szCs w:val="22"/>
          <w:lang w:val="en-US"/>
        </w:rPr>
        <w:t xml:space="preserve"> </w:t>
      </w:r>
      <w:r w:rsidRPr="00BE3F31">
        <w:rPr>
          <w:rFonts w:ascii="GHEA Grapalat" w:hAnsi="GHEA Grapalat" w:cs="Sylfaen"/>
          <w:sz w:val="22"/>
          <w:szCs w:val="22"/>
          <w:lang w:val="en-US"/>
        </w:rPr>
        <w:t>և</w:t>
      </w:r>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ժամկետներում</w:t>
      </w:r>
      <w:proofErr w:type="spellEnd"/>
      <w:r w:rsidR="00BE3F31" w:rsidRPr="00BE3F31">
        <w:rPr>
          <w:rFonts w:ascii="GHEA Grapalat" w:hAnsi="GHEA Grapalat" w:cs="Arial LatArm"/>
          <w:sz w:val="22"/>
          <w:szCs w:val="22"/>
          <w:lang w:val="en-US"/>
        </w:rPr>
        <w:t>։</w:t>
      </w:r>
    </w:p>
    <w:p w:rsidR="00383214" w:rsidRPr="00BE3F31" w:rsidRDefault="00B94E1B" w:rsidP="00BE3F31">
      <w:pPr>
        <w:shd w:val="clear" w:color="auto" w:fill="FFFFFF"/>
        <w:ind w:firstLine="450"/>
        <w:jc w:val="both"/>
        <w:rPr>
          <w:rFonts w:ascii="GHEA Grapalat" w:hAnsi="GHEA Grapalat"/>
          <w:sz w:val="22"/>
          <w:szCs w:val="22"/>
          <w:lang w:val="en-US"/>
        </w:rPr>
      </w:pPr>
      <w:proofErr w:type="spellStart"/>
      <w:r w:rsidRPr="00BE3F31">
        <w:rPr>
          <w:rFonts w:ascii="GHEA Grapalat" w:hAnsi="GHEA Grapalat" w:cs="Sylfaen"/>
          <w:sz w:val="22"/>
          <w:szCs w:val="22"/>
          <w:lang w:val="en-US"/>
        </w:rPr>
        <w:t>Բաժնի</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առաջատար</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մասնագետը</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բաժնի</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այլ</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առաջատար</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մասնագետի</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բացակայության</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դեպքում</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փոխարինում</w:t>
      </w:r>
      <w:proofErr w:type="spellEnd"/>
      <w:r w:rsidR="00383214" w:rsidRPr="00BE3F31">
        <w:rPr>
          <w:rFonts w:ascii="GHEA Grapalat" w:hAnsi="GHEA Grapalat"/>
          <w:sz w:val="22"/>
          <w:szCs w:val="22"/>
          <w:lang w:val="en-US"/>
        </w:rPr>
        <w:t xml:space="preserve"> </w:t>
      </w:r>
      <w:r w:rsidRPr="00BE3F31">
        <w:rPr>
          <w:rFonts w:ascii="GHEA Grapalat" w:hAnsi="GHEA Grapalat" w:cs="Sylfaen"/>
          <w:sz w:val="22"/>
          <w:szCs w:val="22"/>
          <w:lang w:val="en-US"/>
        </w:rPr>
        <w:t>է</w:t>
      </w:r>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նրան</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քաղա</w:t>
      </w:r>
      <w:r w:rsidR="00A857B1" w:rsidRPr="00BE3F31">
        <w:rPr>
          <w:rFonts w:ascii="GHEA Grapalat" w:hAnsi="GHEA Grapalat" w:cs="Sylfaen"/>
          <w:sz w:val="22"/>
          <w:szCs w:val="22"/>
          <w:lang w:val="en-US"/>
        </w:rPr>
        <w:t>քապետի</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հայեցողությամբ</w:t>
      </w:r>
      <w:proofErr w:type="spellEnd"/>
      <w:r w:rsidR="00BE3F31" w:rsidRPr="00BE3F31">
        <w:rPr>
          <w:rFonts w:ascii="GHEA Grapalat" w:hAnsi="GHEA Grapalat" w:cs="Arial LatArm"/>
          <w:sz w:val="22"/>
          <w:szCs w:val="22"/>
          <w:lang w:val="en-US"/>
        </w:rPr>
        <w:t>։</w:t>
      </w:r>
    </w:p>
    <w:p w:rsidR="00383214" w:rsidRPr="00BE3F31" w:rsidRDefault="00E44212" w:rsidP="00BE3F31">
      <w:pPr>
        <w:shd w:val="clear" w:color="auto" w:fill="FFFFFF"/>
        <w:ind w:firstLine="450"/>
        <w:jc w:val="both"/>
        <w:rPr>
          <w:rFonts w:ascii="GHEA Grapalat" w:hAnsi="GHEA Grapalat"/>
          <w:sz w:val="22"/>
          <w:szCs w:val="22"/>
          <w:lang w:val="en-US"/>
        </w:rPr>
      </w:pPr>
      <w:r w:rsidRPr="00BE3F31">
        <w:rPr>
          <w:rFonts w:ascii="GHEA Grapalat" w:hAnsi="GHEA Grapalat"/>
          <w:sz w:val="22"/>
          <w:szCs w:val="22"/>
          <w:lang w:val="en-US"/>
        </w:rPr>
        <w:t>6</w:t>
      </w:r>
      <w:r w:rsidR="00383214"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Բաժնի</w:t>
      </w:r>
      <w:proofErr w:type="spellEnd"/>
      <w:r w:rsidR="00383214" w:rsidRPr="00BE3F31">
        <w:rPr>
          <w:rFonts w:ascii="GHEA Grapalat" w:hAnsi="GHEA Grapalat"/>
          <w:sz w:val="22"/>
          <w:szCs w:val="22"/>
          <w:lang w:val="en-US"/>
        </w:rPr>
        <w:t xml:space="preserve"> </w:t>
      </w:r>
      <w:proofErr w:type="spellStart"/>
      <w:proofErr w:type="gramStart"/>
      <w:r w:rsidR="00B94E1B" w:rsidRPr="00BE3F31">
        <w:rPr>
          <w:rFonts w:ascii="GHEA Grapalat" w:hAnsi="GHEA Grapalat" w:cs="Sylfaen"/>
          <w:sz w:val="22"/>
          <w:szCs w:val="22"/>
          <w:lang w:val="en-US"/>
        </w:rPr>
        <w:t>առաջատար</w:t>
      </w:r>
      <w:proofErr w:type="spellEnd"/>
      <w:r w:rsidR="00383214"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մասնագետը</w:t>
      </w:r>
      <w:proofErr w:type="spellEnd"/>
      <w:proofErr w:type="gramEnd"/>
      <w:r w:rsidR="00383214" w:rsidRPr="00BE3F31">
        <w:rPr>
          <w:rFonts w:ascii="GHEA Grapalat" w:hAnsi="GHEA Grapalat"/>
          <w:sz w:val="22"/>
          <w:szCs w:val="22"/>
          <w:lang w:val="en-US"/>
        </w:rPr>
        <w:t>`</w:t>
      </w:r>
    </w:p>
    <w:p w:rsidR="00383214" w:rsidRPr="00BE3F31" w:rsidRDefault="00B94E1B" w:rsidP="00BE3F31">
      <w:pPr>
        <w:shd w:val="clear" w:color="auto" w:fill="FFFFFF"/>
        <w:ind w:firstLine="450"/>
        <w:jc w:val="both"/>
        <w:rPr>
          <w:rFonts w:ascii="GHEA Grapalat" w:hAnsi="GHEA Grapalat"/>
          <w:sz w:val="22"/>
          <w:szCs w:val="22"/>
          <w:lang w:val="en-US"/>
        </w:rPr>
      </w:pPr>
      <w:r w:rsidRPr="00BE3F31">
        <w:rPr>
          <w:rFonts w:ascii="GHEA Grapalat" w:hAnsi="GHEA Grapalat" w:cs="Sylfaen"/>
          <w:sz w:val="22"/>
          <w:szCs w:val="22"/>
          <w:lang w:val="en-US"/>
        </w:rPr>
        <w:t>ա</w:t>
      </w:r>
      <w:r w:rsidR="00383214" w:rsidRPr="00BE3F31">
        <w:rPr>
          <w:rFonts w:ascii="GHEA Grapalat" w:hAnsi="GHEA Grapalat"/>
          <w:sz w:val="22"/>
          <w:szCs w:val="22"/>
          <w:lang w:val="en-US"/>
        </w:rPr>
        <w:t xml:space="preserve">) </w:t>
      </w:r>
      <w:proofErr w:type="spellStart"/>
      <w:proofErr w:type="gramStart"/>
      <w:r w:rsidRPr="00BE3F31">
        <w:rPr>
          <w:rFonts w:ascii="GHEA Grapalat" w:hAnsi="GHEA Grapalat" w:cs="Sylfaen"/>
          <w:sz w:val="22"/>
          <w:szCs w:val="22"/>
          <w:lang w:val="en-US"/>
        </w:rPr>
        <w:t>աշխատանքների</w:t>
      </w:r>
      <w:proofErr w:type="spellEnd"/>
      <w:proofErr w:type="gram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կազմակերպման</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ծրագրման</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համակարգման</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ղեկավարման</w:t>
      </w:r>
      <w:proofErr w:type="spellEnd"/>
      <w:r w:rsidR="00383214" w:rsidRPr="00BE3F31">
        <w:rPr>
          <w:rFonts w:ascii="GHEA Grapalat" w:hAnsi="GHEA Grapalat"/>
          <w:sz w:val="22"/>
          <w:szCs w:val="22"/>
          <w:lang w:val="en-US"/>
        </w:rPr>
        <w:t xml:space="preserve"> </w:t>
      </w:r>
      <w:r w:rsidRPr="00BE3F31">
        <w:rPr>
          <w:rFonts w:ascii="GHEA Grapalat" w:hAnsi="GHEA Grapalat" w:cs="Sylfaen"/>
          <w:sz w:val="22"/>
          <w:szCs w:val="22"/>
          <w:lang w:val="en-US"/>
        </w:rPr>
        <w:t>և</w:t>
      </w:r>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վերահսկման</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լիազորություններ</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չունի</w:t>
      </w:r>
      <w:proofErr w:type="spellEnd"/>
      <w:r w:rsidR="00383214" w:rsidRPr="00BE3F31">
        <w:rPr>
          <w:rFonts w:ascii="GHEA Grapalat" w:hAnsi="GHEA Grapalat"/>
          <w:sz w:val="22"/>
          <w:szCs w:val="22"/>
          <w:lang w:val="en-US"/>
        </w:rPr>
        <w:t>.</w:t>
      </w:r>
    </w:p>
    <w:p w:rsidR="00383214" w:rsidRPr="00BE3F31" w:rsidRDefault="00B94E1B" w:rsidP="00BE3F31">
      <w:pPr>
        <w:shd w:val="clear" w:color="auto" w:fill="FFFFFF"/>
        <w:ind w:firstLine="450"/>
        <w:jc w:val="both"/>
        <w:rPr>
          <w:rFonts w:ascii="GHEA Grapalat" w:hAnsi="GHEA Grapalat"/>
          <w:sz w:val="22"/>
          <w:szCs w:val="22"/>
          <w:lang w:val="en-US"/>
        </w:rPr>
      </w:pPr>
      <w:r w:rsidRPr="00BE3F31">
        <w:rPr>
          <w:rFonts w:ascii="GHEA Grapalat" w:hAnsi="GHEA Grapalat" w:cs="Sylfaen"/>
          <w:sz w:val="22"/>
          <w:szCs w:val="22"/>
          <w:lang w:val="en-US"/>
        </w:rPr>
        <w:t>բ</w:t>
      </w:r>
      <w:r w:rsidR="00383214" w:rsidRPr="00BE3F31">
        <w:rPr>
          <w:rFonts w:ascii="GHEA Grapalat" w:hAnsi="GHEA Grapalat"/>
          <w:sz w:val="22"/>
          <w:szCs w:val="22"/>
          <w:lang w:val="en-US"/>
        </w:rPr>
        <w:t xml:space="preserve">) </w:t>
      </w:r>
      <w:proofErr w:type="spellStart"/>
      <w:proofErr w:type="gramStart"/>
      <w:r w:rsidRPr="00BE3F31">
        <w:rPr>
          <w:rFonts w:ascii="GHEA Grapalat" w:hAnsi="GHEA Grapalat" w:cs="Sylfaen"/>
          <w:sz w:val="22"/>
          <w:szCs w:val="22"/>
          <w:lang w:val="en-US"/>
        </w:rPr>
        <w:t>կատարում</w:t>
      </w:r>
      <w:proofErr w:type="spellEnd"/>
      <w:proofErr w:type="gramEnd"/>
      <w:r w:rsidR="00383214" w:rsidRPr="00BE3F31">
        <w:rPr>
          <w:rFonts w:ascii="GHEA Grapalat" w:hAnsi="GHEA Grapalat"/>
          <w:sz w:val="22"/>
          <w:szCs w:val="22"/>
          <w:lang w:val="en-US"/>
        </w:rPr>
        <w:t xml:space="preserve"> </w:t>
      </w:r>
      <w:r w:rsidRPr="00BE3F31">
        <w:rPr>
          <w:rFonts w:ascii="GHEA Grapalat" w:hAnsi="GHEA Grapalat" w:cs="Sylfaen"/>
          <w:sz w:val="22"/>
          <w:szCs w:val="22"/>
          <w:lang w:val="en-US"/>
        </w:rPr>
        <w:t>է</w:t>
      </w:r>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բաժնի</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պետի</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հանձնարարականները</w:t>
      </w:r>
      <w:proofErr w:type="spellEnd"/>
      <w:r w:rsidR="00383214" w:rsidRPr="00BE3F31">
        <w:rPr>
          <w:rFonts w:ascii="GHEA Grapalat" w:hAnsi="GHEA Grapalat"/>
          <w:sz w:val="22"/>
          <w:szCs w:val="22"/>
          <w:lang w:val="en-US"/>
        </w:rPr>
        <w:t>.</w:t>
      </w:r>
    </w:p>
    <w:p w:rsidR="00383214" w:rsidRPr="00BE3F31" w:rsidRDefault="00B94E1B" w:rsidP="00BE3F31">
      <w:pPr>
        <w:shd w:val="clear" w:color="auto" w:fill="FFFFFF"/>
        <w:ind w:firstLine="450"/>
        <w:jc w:val="both"/>
        <w:rPr>
          <w:rFonts w:ascii="GHEA Grapalat" w:hAnsi="GHEA Grapalat"/>
          <w:sz w:val="22"/>
          <w:szCs w:val="22"/>
          <w:lang w:val="en-US"/>
        </w:rPr>
      </w:pPr>
      <w:r w:rsidRPr="00BE3F31">
        <w:rPr>
          <w:rFonts w:ascii="GHEA Grapalat" w:hAnsi="GHEA Grapalat" w:cs="Sylfaen"/>
          <w:sz w:val="22"/>
          <w:szCs w:val="22"/>
          <w:lang w:val="en-US"/>
        </w:rPr>
        <w:t>գ</w:t>
      </w:r>
      <w:r w:rsidR="00383214" w:rsidRPr="00BE3F31">
        <w:rPr>
          <w:rFonts w:ascii="GHEA Grapalat" w:hAnsi="GHEA Grapalat"/>
          <w:sz w:val="22"/>
          <w:szCs w:val="22"/>
          <w:lang w:val="en-US"/>
        </w:rPr>
        <w:t xml:space="preserve">) </w:t>
      </w:r>
      <w:proofErr w:type="spellStart"/>
      <w:proofErr w:type="gramStart"/>
      <w:r w:rsidRPr="00BE3F31">
        <w:rPr>
          <w:rFonts w:ascii="GHEA Grapalat" w:hAnsi="GHEA Grapalat" w:cs="Sylfaen"/>
          <w:sz w:val="22"/>
          <w:szCs w:val="22"/>
          <w:lang w:val="en-US"/>
        </w:rPr>
        <w:t>պատասխանատվություն</w:t>
      </w:r>
      <w:proofErr w:type="spellEnd"/>
      <w:proofErr w:type="gramEnd"/>
      <w:r w:rsidR="00383214" w:rsidRPr="00BE3F31">
        <w:rPr>
          <w:rFonts w:ascii="GHEA Grapalat" w:hAnsi="GHEA Grapalat"/>
          <w:sz w:val="22"/>
          <w:szCs w:val="22"/>
          <w:lang w:val="en-US"/>
        </w:rPr>
        <w:t xml:space="preserve"> </w:t>
      </w:r>
      <w:r w:rsidRPr="00BE3F31">
        <w:rPr>
          <w:rFonts w:ascii="GHEA Grapalat" w:hAnsi="GHEA Grapalat" w:cs="Sylfaen"/>
          <w:sz w:val="22"/>
          <w:szCs w:val="22"/>
          <w:lang w:val="en-US"/>
        </w:rPr>
        <w:t>է</w:t>
      </w:r>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կրում</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օրենքների</w:t>
      </w:r>
      <w:proofErr w:type="spellEnd"/>
      <w:r w:rsidR="00383214" w:rsidRPr="00BE3F31">
        <w:rPr>
          <w:rFonts w:ascii="GHEA Grapalat" w:hAnsi="GHEA Grapalat"/>
          <w:sz w:val="22"/>
          <w:szCs w:val="22"/>
          <w:lang w:val="en-US"/>
        </w:rPr>
        <w:t xml:space="preserve"> </w:t>
      </w:r>
      <w:r w:rsidRPr="00BE3F31">
        <w:rPr>
          <w:rFonts w:ascii="GHEA Grapalat" w:hAnsi="GHEA Grapalat" w:cs="Sylfaen"/>
          <w:sz w:val="22"/>
          <w:szCs w:val="22"/>
          <w:lang w:val="en-US"/>
        </w:rPr>
        <w:t>և</w:t>
      </w:r>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այլ</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իրավական</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ակտերի</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պահանջները</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տրված</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հանձնարարականները</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չկատարելու</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կամ</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ոչ</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պատշաճ</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կատարելու</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լիազորությունները</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վերազանցելու</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համար</w:t>
      </w:r>
      <w:proofErr w:type="spellEnd"/>
      <w:r w:rsidR="00BE3F31" w:rsidRPr="00BE3F31">
        <w:rPr>
          <w:rFonts w:ascii="GHEA Grapalat" w:hAnsi="GHEA Grapalat" w:cs="Arial LatArm"/>
          <w:sz w:val="22"/>
          <w:szCs w:val="22"/>
          <w:lang w:val="en-US"/>
        </w:rPr>
        <w:t>։</w:t>
      </w:r>
    </w:p>
    <w:p w:rsidR="00383214" w:rsidRPr="00BE3F31" w:rsidRDefault="00383214" w:rsidP="00BE3F31">
      <w:pPr>
        <w:shd w:val="clear" w:color="auto" w:fill="FFFFFF"/>
        <w:ind w:firstLine="450"/>
        <w:jc w:val="both"/>
        <w:rPr>
          <w:rFonts w:ascii="GHEA Grapalat" w:hAnsi="GHEA Grapalat"/>
          <w:sz w:val="22"/>
          <w:szCs w:val="22"/>
          <w:lang w:val="en-US"/>
        </w:rPr>
      </w:pPr>
    </w:p>
    <w:p w:rsidR="00383214" w:rsidRPr="00BE3F31" w:rsidRDefault="00383214" w:rsidP="00BE3F31">
      <w:pPr>
        <w:shd w:val="clear" w:color="auto" w:fill="FFFFFF"/>
        <w:ind w:firstLine="450"/>
        <w:jc w:val="center"/>
        <w:rPr>
          <w:rFonts w:ascii="GHEA Grapalat" w:hAnsi="GHEA Grapalat"/>
          <w:b/>
          <w:sz w:val="22"/>
          <w:szCs w:val="22"/>
          <w:lang w:val="en-US"/>
        </w:rPr>
      </w:pPr>
      <w:r w:rsidRPr="00BE3F31">
        <w:rPr>
          <w:rFonts w:ascii="GHEA Grapalat" w:hAnsi="GHEA Grapalat"/>
          <w:b/>
          <w:sz w:val="22"/>
          <w:szCs w:val="22"/>
          <w:lang w:val="en-US"/>
        </w:rPr>
        <w:t xml:space="preserve">3. </w:t>
      </w:r>
      <w:r w:rsidR="00B94E1B" w:rsidRPr="00BE3F31">
        <w:rPr>
          <w:rFonts w:ascii="GHEA Grapalat" w:hAnsi="GHEA Grapalat" w:cs="Sylfaen"/>
          <w:b/>
          <w:sz w:val="22"/>
          <w:szCs w:val="22"/>
          <w:lang w:val="en-US"/>
        </w:rPr>
        <w:t>ՈՐՈՇՈՒՄՆԵՐ</w:t>
      </w:r>
      <w:r w:rsidRPr="00BE3F31">
        <w:rPr>
          <w:rFonts w:ascii="GHEA Grapalat" w:hAnsi="GHEA Grapalat"/>
          <w:b/>
          <w:sz w:val="22"/>
          <w:szCs w:val="22"/>
          <w:lang w:val="en-US"/>
        </w:rPr>
        <w:t xml:space="preserve"> </w:t>
      </w:r>
      <w:r w:rsidR="00B94E1B" w:rsidRPr="00BE3F31">
        <w:rPr>
          <w:rFonts w:ascii="GHEA Grapalat" w:hAnsi="GHEA Grapalat" w:cs="Sylfaen"/>
          <w:b/>
          <w:sz w:val="22"/>
          <w:szCs w:val="22"/>
          <w:lang w:val="en-US"/>
        </w:rPr>
        <w:t>ԿԱՅԱՑՆԵԼՈՒ</w:t>
      </w:r>
      <w:r w:rsidRPr="00BE3F31">
        <w:rPr>
          <w:rFonts w:ascii="GHEA Grapalat" w:hAnsi="GHEA Grapalat"/>
          <w:b/>
          <w:sz w:val="22"/>
          <w:szCs w:val="22"/>
          <w:lang w:val="en-US"/>
        </w:rPr>
        <w:t xml:space="preserve"> </w:t>
      </w:r>
      <w:r w:rsidR="00B94E1B" w:rsidRPr="00BE3F31">
        <w:rPr>
          <w:rFonts w:ascii="GHEA Grapalat" w:hAnsi="GHEA Grapalat" w:cs="Sylfaen"/>
          <w:b/>
          <w:sz w:val="22"/>
          <w:szCs w:val="22"/>
          <w:lang w:val="en-US"/>
        </w:rPr>
        <w:t>ԼԻԱԶՈՐՈՒԹՅՈՒՆՆԵՐԸ</w:t>
      </w:r>
    </w:p>
    <w:p w:rsidR="00383214" w:rsidRPr="00BE3F31" w:rsidRDefault="00E44212" w:rsidP="00BE3F31">
      <w:pPr>
        <w:shd w:val="clear" w:color="auto" w:fill="FFFFFF"/>
        <w:ind w:firstLine="450"/>
        <w:jc w:val="both"/>
        <w:rPr>
          <w:rFonts w:ascii="GHEA Grapalat" w:hAnsi="GHEA Grapalat"/>
          <w:sz w:val="22"/>
          <w:szCs w:val="22"/>
          <w:lang w:val="en-US"/>
        </w:rPr>
      </w:pPr>
      <w:r w:rsidRPr="00BE3F31">
        <w:rPr>
          <w:rFonts w:ascii="GHEA Grapalat" w:hAnsi="GHEA Grapalat"/>
          <w:sz w:val="22"/>
          <w:szCs w:val="22"/>
          <w:lang w:val="en-US"/>
        </w:rPr>
        <w:t>7.</w:t>
      </w:r>
      <w:r w:rsidR="00383214"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Բաժնի</w:t>
      </w:r>
      <w:proofErr w:type="spellEnd"/>
      <w:r w:rsidR="00383214"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առաջատար</w:t>
      </w:r>
      <w:proofErr w:type="spellEnd"/>
      <w:r w:rsidR="00383214"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մասնագետը</w:t>
      </w:r>
      <w:proofErr w:type="spellEnd"/>
      <w:r w:rsidR="00383214"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մասնակցում</w:t>
      </w:r>
      <w:proofErr w:type="spellEnd"/>
      <w:r w:rsidR="00383214" w:rsidRPr="00BE3F31">
        <w:rPr>
          <w:rFonts w:ascii="GHEA Grapalat" w:hAnsi="GHEA Grapalat"/>
          <w:sz w:val="22"/>
          <w:szCs w:val="22"/>
          <w:lang w:val="en-US"/>
        </w:rPr>
        <w:t xml:space="preserve"> </w:t>
      </w:r>
      <w:r w:rsidR="00B94E1B" w:rsidRPr="00BE3F31">
        <w:rPr>
          <w:rFonts w:ascii="GHEA Grapalat" w:hAnsi="GHEA Grapalat" w:cs="Sylfaen"/>
          <w:sz w:val="22"/>
          <w:szCs w:val="22"/>
          <w:lang w:val="en-US"/>
        </w:rPr>
        <w:t>է</w:t>
      </w:r>
      <w:r w:rsidR="00383214"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բաժնի</w:t>
      </w:r>
      <w:proofErr w:type="spellEnd"/>
      <w:r w:rsidR="00383214"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առջև</w:t>
      </w:r>
      <w:proofErr w:type="spellEnd"/>
      <w:r w:rsidR="00383214"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դրված</w:t>
      </w:r>
      <w:proofErr w:type="spellEnd"/>
      <w:r w:rsidR="00383214"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գործառույթներից</w:t>
      </w:r>
      <w:proofErr w:type="spellEnd"/>
      <w:r w:rsidR="00383214"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բխող</w:t>
      </w:r>
      <w:proofErr w:type="spellEnd"/>
      <w:r w:rsidR="00383214"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հիմնախնդիրների</w:t>
      </w:r>
      <w:proofErr w:type="spellEnd"/>
      <w:r w:rsidR="00383214"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լուծմանը</w:t>
      </w:r>
      <w:proofErr w:type="spellEnd"/>
      <w:r w:rsidR="00383214"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որոշումների</w:t>
      </w:r>
      <w:proofErr w:type="spellEnd"/>
      <w:r w:rsidR="00383214"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ընդունմանը</w:t>
      </w:r>
      <w:proofErr w:type="spellEnd"/>
      <w:r w:rsidR="00383214" w:rsidRPr="00BE3F31">
        <w:rPr>
          <w:rFonts w:ascii="GHEA Grapalat" w:hAnsi="GHEA Grapalat"/>
          <w:sz w:val="22"/>
          <w:szCs w:val="22"/>
          <w:lang w:val="en-US"/>
        </w:rPr>
        <w:t xml:space="preserve"> </w:t>
      </w:r>
      <w:r w:rsidR="00B94E1B" w:rsidRPr="00BE3F31">
        <w:rPr>
          <w:rFonts w:ascii="GHEA Grapalat" w:hAnsi="GHEA Grapalat" w:cs="Sylfaen"/>
          <w:sz w:val="22"/>
          <w:szCs w:val="22"/>
          <w:lang w:val="en-US"/>
        </w:rPr>
        <w:t>և</w:t>
      </w:r>
      <w:r w:rsidR="00383214"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հանձնարարականների</w:t>
      </w:r>
      <w:proofErr w:type="spellEnd"/>
      <w:r w:rsidR="00383214"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կատարմանը</w:t>
      </w:r>
      <w:proofErr w:type="spellEnd"/>
      <w:r w:rsidR="00BE3F31" w:rsidRPr="00BE3F31">
        <w:rPr>
          <w:rFonts w:ascii="GHEA Grapalat" w:hAnsi="GHEA Grapalat" w:cs="Arial LatArm"/>
          <w:sz w:val="22"/>
          <w:szCs w:val="22"/>
          <w:lang w:val="en-US"/>
        </w:rPr>
        <w:t>։</w:t>
      </w:r>
    </w:p>
    <w:p w:rsidR="00383214" w:rsidRPr="00BE3F31" w:rsidRDefault="00383214" w:rsidP="00BE3F31">
      <w:pPr>
        <w:shd w:val="clear" w:color="auto" w:fill="FFFFFF"/>
        <w:ind w:firstLine="450"/>
        <w:jc w:val="both"/>
        <w:rPr>
          <w:rFonts w:ascii="GHEA Grapalat" w:hAnsi="GHEA Grapalat"/>
          <w:sz w:val="22"/>
          <w:szCs w:val="22"/>
          <w:lang w:val="en-US"/>
        </w:rPr>
      </w:pPr>
    </w:p>
    <w:p w:rsidR="00383214" w:rsidRPr="00BE3F31" w:rsidRDefault="00383214" w:rsidP="00BE3F31">
      <w:pPr>
        <w:shd w:val="clear" w:color="auto" w:fill="FFFFFF"/>
        <w:ind w:firstLine="450"/>
        <w:jc w:val="center"/>
        <w:rPr>
          <w:rFonts w:ascii="GHEA Grapalat" w:hAnsi="GHEA Grapalat"/>
          <w:b/>
          <w:sz w:val="22"/>
          <w:szCs w:val="22"/>
          <w:lang w:val="en-US"/>
        </w:rPr>
      </w:pPr>
      <w:r w:rsidRPr="00BE3F31">
        <w:rPr>
          <w:rFonts w:ascii="GHEA Grapalat" w:hAnsi="GHEA Grapalat"/>
          <w:b/>
          <w:sz w:val="22"/>
          <w:szCs w:val="22"/>
          <w:lang w:val="en-US"/>
        </w:rPr>
        <w:t xml:space="preserve">4. </w:t>
      </w:r>
      <w:proofErr w:type="gramStart"/>
      <w:r w:rsidR="00B94E1B" w:rsidRPr="00BE3F31">
        <w:rPr>
          <w:rFonts w:ascii="GHEA Grapalat" w:hAnsi="GHEA Grapalat" w:cs="Sylfaen"/>
          <w:b/>
          <w:sz w:val="22"/>
          <w:szCs w:val="22"/>
          <w:lang w:val="en-US"/>
        </w:rPr>
        <w:t>ՇՓՈՒՄՆԵՐԸ</w:t>
      </w:r>
      <w:r w:rsidRPr="00BE3F31">
        <w:rPr>
          <w:rFonts w:ascii="GHEA Grapalat" w:hAnsi="GHEA Grapalat"/>
          <w:b/>
          <w:sz w:val="22"/>
          <w:szCs w:val="22"/>
          <w:lang w:val="en-US"/>
        </w:rPr>
        <w:t xml:space="preserve">  </w:t>
      </w:r>
      <w:r w:rsidR="00B94E1B" w:rsidRPr="00BE3F31">
        <w:rPr>
          <w:rFonts w:ascii="GHEA Grapalat" w:hAnsi="GHEA Grapalat" w:cs="Sylfaen"/>
          <w:b/>
          <w:sz w:val="22"/>
          <w:szCs w:val="22"/>
          <w:lang w:val="en-US"/>
        </w:rPr>
        <w:t>ԵՎ</w:t>
      </w:r>
      <w:proofErr w:type="gramEnd"/>
      <w:r w:rsidRPr="00BE3F31">
        <w:rPr>
          <w:rFonts w:ascii="GHEA Grapalat" w:hAnsi="GHEA Grapalat"/>
          <w:b/>
          <w:sz w:val="22"/>
          <w:szCs w:val="22"/>
          <w:lang w:val="en-US"/>
        </w:rPr>
        <w:t xml:space="preserve"> </w:t>
      </w:r>
      <w:r w:rsidR="00B94E1B" w:rsidRPr="00BE3F31">
        <w:rPr>
          <w:rFonts w:ascii="GHEA Grapalat" w:hAnsi="GHEA Grapalat" w:cs="Sylfaen"/>
          <w:b/>
          <w:sz w:val="22"/>
          <w:szCs w:val="22"/>
          <w:lang w:val="en-US"/>
        </w:rPr>
        <w:t>ՆԵՐԿԱՅԱՑՈՒՑՉՈՒԹՅՈՒՆԸ</w:t>
      </w:r>
    </w:p>
    <w:p w:rsidR="00A857B1" w:rsidRPr="00BE3F31" w:rsidRDefault="00A857B1" w:rsidP="00BE3F31">
      <w:pPr>
        <w:shd w:val="clear" w:color="auto" w:fill="FFFFFF"/>
        <w:ind w:firstLine="450"/>
        <w:jc w:val="both"/>
        <w:rPr>
          <w:rFonts w:ascii="GHEA Grapalat" w:hAnsi="GHEA Grapalat"/>
          <w:sz w:val="22"/>
          <w:szCs w:val="22"/>
          <w:lang w:val="en-US"/>
        </w:rPr>
      </w:pPr>
    </w:p>
    <w:p w:rsidR="00383214" w:rsidRPr="00BE3F31" w:rsidRDefault="00E44212" w:rsidP="00BE3F31">
      <w:pPr>
        <w:shd w:val="clear" w:color="auto" w:fill="FFFFFF"/>
        <w:ind w:firstLine="450"/>
        <w:jc w:val="both"/>
        <w:rPr>
          <w:rFonts w:ascii="GHEA Grapalat" w:hAnsi="GHEA Grapalat"/>
          <w:sz w:val="22"/>
          <w:szCs w:val="22"/>
          <w:lang w:val="en-US"/>
        </w:rPr>
      </w:pPr>
      <w:r w:rsidRPr="00BE3F31">
        <w:rPr>
          <w:rFonts w:ascii="GHEA Grapalat" w:hAnsi="GHEA Grapalat"/>
          <w:sz w:val="22"/>
          <w:szCs w:val="22"/>
          <w:lang w:val="en-US"/>
        </w:rPr>
        <w:t>8.</w:t>
      </w:r>
      <w:r w:rsidR="00383214"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Բաժնի</w:t>
      </w:r>
      <w:proofErr w:type="spellEnd"/>
      <w:r w:rsidR="00383214" w:rsidRPr="00BE3F31">
        <w:rPr>
          <w:rFonts w:ascii="GHEA Grapalat" w:hAnsi="GHEA Grapalat"/>
          <w:sz w:val="22"/>
          <w:szCs w:val="22"/>
          <w:lang w:val="en-US"/>
        </w:rPr>
        <w:t xml:space="preserve"> </w:t>
      </w:r>
      <w:proofErr w:type="spellStart"/>
      <w:proofErr w:type="gramStart"/>
      <w:r w:rsidR="00B94E1B" w:rsidRPr="00BE3F31">
        <w:rPr>
          <w:rFonts w:ascii="GHEA Grapalat" w:hAnsi="GHEA Grapalat" w:cs="Sylfaen"/>
          <w:sz w:val="22"/>
          <w:szCs w:val="22"/>
          <w:lang w:val="en-US"/>
        </w:rPr>
        <w:t>առաջատար</w:t>
      </w:r>
      <w:proofErr w:type="spellEnd"/>
      <w:r w:rsidR="00383214"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մասնագետը</w:t>
      </w:r>
      <w:proofErr w:type="spellEnd"/>
      <w:proofErr w:type="gramEnd"/>
      <w:r w:rsidR="00383214" w:rsidRPr="00BE3F31">
        <w:rPr>
          <w:rFonts w:ascii="GHEA Grapalat" w:hAnsi="GHEA Grapalat"/>
          <w:sz w:val="22"/>
          <w:szCs w:val="22"/>
          <w:lang w:val="en-US"/>
        </w:rPr>
        <w:t>`</w:t>
      </w:r>
    </w:p>
    <w:p w:rsidR="00383214" w:rsidRPr="00BE3F31" w:rsidRDefault="00B94E1B" w:rsidP="00BE3F31">
      <w:pPr>
        <w:shd w:val="clear" w:color="auto" w:fill="FFFFFF"/>
        <w:ind w:firstLine="450"/>
        <w:jc w:val="both"/>
        <w:rPr>
          <w:rFonts w:ascii="GHEA Grapalat" w:hAnsi="GHEA Grapalat"/>
          <w:sz w:val="22"/>
          <w:szCs w:val="22"/>
          <w:lang w:val="en-US"/>
        </w:rPr>
      </w:pPr>
      <w:r w:rsidRPr="00BE3F31">
        <w:rPr>
          <w:rFonts w:ascii="GHEA Grapalat" w:hAnsi="GHEA Grapalat" w:cs="Sylfaen"/>
          <w:sz w:val="22"/>
          <w:szCs w:val="22"/>
          <w:lang w:val="en-US"/>
        </w:rPr>
        <w:t>ա</w:t>
      </w:r>
      <w:r w:rsidR="00383214" w:rsidRPr="00BE3F31">
        <w:rPr>
          <w:rFonts w:ascii="GHEA Grapalat" w:hAnsi="GHEA Grapalat"/>
          <w:sz w:val="22"/>
          <w:szCs w:val="22"/>
          <w:lang w:val="en-US"/>
        </w:rPr>
        <w:t xml:space="preserve">) </w:t>
      </w:r>
      <w:proofErr w:type="spellStart"/>
      <w:proofErr w:type="gramStart"/>
      <w:r w:rsidRPr="00BE3F31">
        <w:rPr>
          <w:rFonts w:ascii="GHEA Grapalat" w:hAnsi="GHEA Grapalat" w:cs="Sylfaen"/>
          <w:sz w:val="22"/>
          <w:szCs w:val="22"/>
          <w:lang w:val="en-US"/>
        </w:rPr>
        <w:t>բաժնի</w:t>
      </w:r>
      <w:proofErr w:type="spellEnd"/>
      <w:proofErr w:type="gram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ներսում</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շփվում</w:t>
      </w:r>
      <w:proofErr w:type="spellEnd"/>
      <w:r w:rsidR="00383214" w:rsidRPr="00BE3F31">
        <w:rPr>
          <w:rFonts w:ascii="GHEA Grapalat" w:hAnsi="GHEA Grapalat"/>
          <w:sz w:val="22"/>
          <w:szCs w:val="22"/>
          <w:lang w:val="en-US"/>
        </w:rPr>
        <w:t xml:space="preserve"> </w:t>
      </w:r>
      <w:r w:rsidRPr="00BE3F31">
        <w:rPr>
          <w:rFonts w:ascii="GHEA Grapalat" w:hAnsi="GHEA Grapalat" w:cs="Sylfaen"/>
          <w:sz w:val="22"/>
          <w:szCs w:val="22"/>
          <w:lang w:val="en-US"/>
        </w:rPr>
        <w:t>է</w:t>
      </w:r>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իր</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լիազորությունների</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շրջանակներում</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աշխատողների</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հետ</w:t>
      </w:r>
      <w:proofErr w:type="spellEnd"/>
      <w:r w:rsidR="00383214" w:rsidRPr="00BE3F31">
        <w:rPr>
          <w:rFonts w:ascii="GHEA Grapalat" w:hAnsi="GHEA Grapalat"/>
          <w:sz w:val="22"/>
          <w:szCs w:val="22"/>
          <w:lang w:val="en-US"/>
        </w:rPr>
        <w:t>.</w:t>
      </w:r>
    </w:p>
    <w:p w:rsidR="00383214" w:rsidRPr="00BE3F31" w:rsidRDefault="00B94E1B" w:rsidP="00BE3F31">
      <w:pPr>
        <w:shd w:val="clear" w:color="auto" w:fill="FFFFFF"/>
        <w:ind w:firstLine="450"/>
        <w:jc w:val="both"/>
        <w:rPr>
          <w:rFonts w:ascii="GHEA Grapalat" w:hAnsi="GHEA Grapalat"/>
          <w:sz w:val="22"/>
          <w:szCs w:val="22"/>
          <w:lang w:val="en-US"/>
        </w:rPr>
      </w:pPr>
      <w:r w:rsidRPr="00BE3F31">
        <w:rPr>
          <w:rFonts w:ascii="GHEA Grapalat" w:hAnsi="GHEA Grapalat" w:cs="Sylfaen"/>
          <w:sz w:val="22"/>
          <w:szCs w:val="22"/>
          <w:lang w:val="en-US"/>
        </w:rPr>
        <w:t>բ</w:t>
      </w:r>
      <w:r w:rsidR="00383214" w:rsidRPr="00BE3F31">
        <w:rPr>
          <w:rFonts w:ascii="GHEA Grapalat" w:hAnsi="GHEA Grapalat"/>
          <w:sz w:val="22"/>
          <w:szCs w:val="22"/>
          <w:lang w:val="en-US"/>
        </w:rPr>
        <w:t xml:space="preserve">) </w:t>
      </w:r>
      <w:proofErr w:type="spellStart"/>
      <w:proofErr w:type="gramStart"/>
      <w:r w:rsidRPr="00BE3F31">
        <w:rPr>
          <w:rFonts w:ascii="GHEA Grapalat" w:hAnsi="GHEA Grapalat" w:cs="Sylfaen"/>
          <w:sz w:val="22"/>
          <w:szCs w:val="22"/>
          <w:lang w:val="en-US"/>
        </w:rPr>
        <w:t>աշխատակազմից</w:t>
      </w:r>
      <w:proofErr w:type="spellEnd"/>
      <w:proofErr w:type="gram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դուրս</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շփվում</w:t>
      </w:r>
      <w:proofErr w:type="spellEnd"/>
      <w:r w:rsidR="00383214" w:rsidRPr="00BE3F31">
        <w:rPr>
          <w:rFonts w:ascii="GHEA Grapalat" w:hAnsi="GHEA Grapalat"/>
          <w:sz w:val="22"/>
          <w:szCs w:val="22"/>
          <w:lang w:val="en-US"/>
        </w:rPr>
        <w:t xml:space="preserve"> </w:t>
      </w:r>
      <w:r w:rsidRPr="00BE3F31">
        <w:rPr>
          <w:rFonts w:ascii="GHEA Grapalat" w:hAnsi="GHEA Grapalat" w:cs="Sylfaen"/>
          <w:sz w:val="22"/>
          <w:szCs w:val="22"/>
          <w:lang w:val="en-US"/>
        </w:rPr>
        <w:t>է</w:t>
      </w:r>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բաժնի</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պետի</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հանձնարարությամբ</w:t>
      </w:r>
      <w:proofErr w:type="spellEnd"/>
      <w:r w:rsidR="00383214" w:rsidRPr="00BE3F31">
        <w:rPr>
          <w:rFonts w:ascii="GHEA Grapalat" w:hAnsi="GHEA Grapalat"/>
          <w:sz w:val="22"/>
          <w:szCs w:val="22"/>
          <w:lang w:val="en-US"/>
        </w:rPr>
        <w:t>.</w:t>
      </w:r>
    </w:p>
    <w:p w:rsidR="00383214" w:rsidRPr="00BE3F31" w:rsidRDefault="00B94E1B" w:rsidP="00BE3F31">
      <w:pPr>
        <w:shd w:val="clear" w:color="auto" w:fill="FFFFFF"/>
        <w:ind w:firstLine="450"/>
        <w:jc w:val="both"/>
        <w:rPr>
          <w:rFonts w:ascii="GHEA Grapalat" w:hAnsi="GHEA Grapalat"/>
          <w:sz w:val="22"/>
          <w:szCs w:val="22"/>
          <w:lang w:val="en-US"/>
        </w:rPr>
      </w:pPr>
      <w:r w:rsidRPr="00BE3F31">
        <w:rPr>
          <w:rFonts w:ascii="GHEA Grapalat" w:hAnsi="GHEA Grapalat" w:cs="Sylfaen"/>
          <w:sz w:val="22"/>
          <w:szCs w:val="22"/>
          <w:lang w:val="en-US"/>
        </w:rPr>
        <w:lastRenderedPageBreak/>
        <w:t>գ</w:t>
      </w:r>
      <w:r w:rsidR="00383214" w:rsidRPr="00BE3F31">
        <w:rPr>
          <w:rFonts w:ascii="GHEA Grapalat" w:hAnsi="GHEA Grapalat"/>
          <w:sz w:val="22"/>
          <w:szCs w:val="22"/>
          <w:lang w:val="en-US"/>
        </w:rPr>
        <w:t xml:space="preserve">) </w:t>
      </w:r>
      <w:proofErr w:type="spellStart"/>
      <w:proofErr w:type="gramStart"/>
      <w:r w:rsidRPr="00BE3F31">
        <w:rPr>
          <w:rFonts w:ascii="GHEA Grapalat" w:hAnsi="GHEA Grapalat" w:cs="Sylfaen"/>
          <w:sz w:val="22"/>
          <w:szCs w:val="22"/>
          <w:lang w:val="en-US"/>
        </w:rPr>
        <w:t>աշխատակազմից</w:t>
      </w:r>
      <w:proofErr w:type="spellEnd"/>
      <w:proofErr w:type="gram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դուրս</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որպես</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ներկայացուցիչ</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հանդես</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գալու</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լիազորություններ</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չունի</w:t>
      </w:r>
      <w:proofErr w:type="spellEnd"/>
      <w:r w:rsidR="00BE3F31" w:rsidRPr="00BE3F31">
        <w:rPr>
          <w:rFonts w:ascii="GHEA Grapalat" w:hAnsi="GHEA Grapalat" w:cs="Arial LatArm"/>
          <w:sz w:val="22"/>
          <w:szCs w:val="22"/>
          <w:lang w:val="en-US"/>
        </w:rPr>
        <w:t>։</w:t>
      </w:r>
    </w:p>
    <w:p w:rsidR="00383214" w:rsidRPr="00BE3F31" w:rsidRDefault="00383214" w:rsidP="00BE3F31">
      <w:pPr>
        <w:shd w:val="clear" w:color="auto" w:fill="FFFFFF"/>
        <w:ind w:firstLine="450"/>
        <w:jc w:val="both"/>
        <w:rPr>
          <w:rFonts w:ascii="GHEA Grapalat" w:hAnsi="GHEA Grapalat"/>
          <w:sz w:val="22"/>
          <w:szCs w:val="22"/>
          <w:lang w:val="en-US"/>
        </w:rPr>
      </w:pPr>
    </w:p>
    <w:p w:rsidR="00383214" w:rsidRPr="00BE3F31" w:rsidRDefault="00383214" w:rsidP="00BE3F31">
      <w:pPr>
        <w:shd w:val="clear" w:color="auto" w:fill="FFFFFF"/>
        <w:ind w:firstLine="450"/>
        <w:jc w:val="both"/>
        <w:rPr>
          <w:rFonts w:ascii="GHEA Grapalat" w:hAnsi="GHEA Grapalat"/>
          <w:sz w:val="22"/>
          <w:szCs w:val="22"/>
          <w:lang w:val="en-US"/>
        </w:rPr>
      </w:pPr>
    </w:p>
    <w:p w:rsidR="00383214" w:rsidRPr="00BE3F31" w:rsidRDefault="00383214" w:rsidP="00BE3F31">
      <w:pPr>
        <w:shd w:val="clear" w:color="auto" w:fill="FFFFFF"/>
        <w:ind w:firstLine="450"/>
        <w:jc w:val="center"/>
        <w:rPr>
          <w:rFonts w:ascii="GHEA Grapalat" w:hAnsi="GHEA Grapalat"/>
          <w:b/>
          <w:sz w:val="22"/>
          <w:szCs w:val="22"/>
        </w:rPr>
      </w:pPr>
      <w:r w:rsidRPr="00BE3F31">
        <w:rPr>
          <w:rFonts w:ascii="GHEA Grapalat" w:hAnsi="GHEA Grapalat"/>
          <w:b/>
          <w:sz w:val="22"/>
          <w:szCs w:val="22"/>
        </w:rPr>
        <w:t xml:space="preserve">5. </w:t>
      </w:r>
      <w:r w:rsidR="00B94E1B" w:rsidRPr="00BE3F31">
        <w:rPr>
          <w:rFonts w:ascii="GHEA Grapalat" w:hAnsi="GHEA Grapalat" w:cs="Sylfaen"/>
          <w:b/>
          <w:sz w:val="22"/>
          <w:szCs w:val="22"/>
        </w:rPr>
        <w:t>ԽՆԴԻՐՆԵՐԻ</w:t>
      </w:r>
      <w:r w:rsidRPr="00BE3F31">
        <w:rPr>
          <w:rFonts w:ascii="GHEA Grapalat" w:hAnsi="GHEA Grapalat"/>
          <w:b/>
          <w:sz w:val="22"/>
          <w:szCs w:val="22"/>
        </w:rPr>
        <w:t xml:space="preserve"> </w:t>
      </w:r>
      <w:r w:rsidR="00B94E1B" w:rsidRPr="00BE3F31">
        <w:rPr>
          <w:rFonts w:ascii="GHEA Grapalat" w:hAnsi="GHEA Grapalat" w:cs="Sylfaen"/>
          <w:b/>
          <w:sz w:val="22"/>
          <w:szCs w:val="22"/>
        </w:rPr>
        <w:t>ԲԱՐԴՈՒԹՅՈՒՆԸ</w:t>
      </w:r>
      <w:r w:rsidRPr="00BE3F31">
        <w:rPr>
          <w:rFonts w:ascii="GHEA Grapalat" w:hAnsi="GHEA Grapalat"/>
          <w:b/>
          <w:sz w:val="22"/>
          <w:szCs w:val="22"/>
        </w:rPr>
        <w:t xml:space="preserve"> </w:t>
      </w:r>
      <w:r w:rsidR="00B94E1B" w:rsidRPr="00BE3F31">
        <w:rPr>
          <w:rFonts w:ascii="GHEA Grapalat" w:hAnsi="GHEA Grapalat" w:cs="Sylfaen"/>
          <w:b/>
          <w:sz w:val="22"/>
          <w:szCs w:val="22"/>
        </w:rPr>
        <w:t>ԵՎ</w:t>
      </w:r>
      <w:r w:rsidRPr="00BE3F31">
        <w:rPr>
          <w:rFonts w:ascii="GHEA Grapalat" w:hAnsi="GHEA Grapalat"/>
          <w:b/>
          <w:sz w:val="22"/>
          <w:szCs w:val="22"/>
        </w:rPr>
        <w:t xml:space="preserve"> </w:t>
      </w:r>
      <w:r w:rsidR="00B94E1B" w:rsidRPr="00BE3F31">
        <w:rPr>
          <w:rFonts w:ascii="GHEA Grapalat" w:hAnsi="GHEA Grapalat" w:cs="Sylfaen"/>
          <w:b/>
          <w:sz w:val="22"/>
          <w:szCs w:val="22"/>
        </w:rPr>
        <w:t>ԴՐԱՆՑ</w:t>
      </w:r>
      <w:r w:rsidRPr="00BE3F31">
        <w:rPr>
          <w:rFonts w:ascii="GHEA Grapalat" w:hAnsi="GHEA Grapalat"/>
          <w:b/>
          <w:sz w:val="22"/>
          <w:szCs w:val="22"/>
        </w:rPr>
        <w:t xml:space="preserve"> </w:t>
      </w:r>
      <w:r w:rsidR="00B94E1B" w:rsidRPr="00BE3F31">
        <w:rPr>
          <w:rFonts w:ascii="GHEA Grapalat" w:hAnsi="GHEA Grapalat" w:cs="Sylfaen"/>
          <w:b/>
          <w:sz w:val="22"/>
          <w:szCs w:val="22"/>
        </w:rPr>
        <w:t>ՍՏԵՂԾԱԳՈՐԾԱԿԱՆ</w:t>
      </w:r>
      <w:r w:rsidRPr="00BE3F31">
        <w:rPr>
          <w:rFonts w:ascii="GHEA Grapalat" w:hAnsi="GHEA Grapalat"/>
          <w:b/>
          <w:sz w:val="22"/>
          <w:szCs w:val="22"/>
        </w:rPr>
        <w:t xml:space="preserve"> </w:t>
      </w:r>
      <w:r w:rsidR="00B94E1B" w:rsidRPr="00BE3F31">
        <w:rPr>
          <w:rFonts w:ascii="GHEA Grapalat" w:hAnsi="GHEA Grapalat" w:cs="Sylfaen"/>
          <w:b/>
          <w:sz w:val="22"/>
          <w:szCs w:val="22"/>
        </w:rPr>
        <w:t>ԼՈՒԾՈՒՄԸ</w:t>
      </w:r>
    </w:p>
    <w:p w:rsidR="00A857B1" w:rsidRPr="00BE3F31" w:rsidRDefault="00383214" w:rsidP="00BE3F31">
      <w:pPr>
        <w:shd w:val="clear" w:color="auto" w:fill="FFFFFF"/>
        <w:ind w:firstLine="450"/>
        <w:jc w:val="both"/>
        <w:rPr>
          <w:rFonts w:ascii="GHEA Grapalat" w:hAnsi="GHEA Grapalat"/>
          <w:sz w:val="22"/>
          <w:szCs w:val="22"/>
          <w:lang w:val="en-US"/>
        </w:rPr>
      </w:pPr>
      <w:r w:rsidRPr="00BE3F31">
        <w:rPr>
          <w:rFonts w:ascii="GHEA Grapalat" w:hAnsi="GHEA Grapalat"/>
          <w:sz w:val="22"/>
          <w:szCs w:val="22"/>
          <w:lang w:val="en-US"/>
        </w:rPr>
        <w:t xml:space="preserve"> </w:t>
      </w:r>
    </w:p>
    <w:p w:rsidR="00383214" w:rsidRPr="00BE3F31" w:rsidRDefault="00E44212" w:rsidP="00BE3F31">
      <w:pPr>
        <w:shd w:val="clear" w:color="auto" w:fill="FFFFFF"/>
        <w:ind w:firstLine="450"/>
        <w:jc w:val="both"/>
        <w:rPr>
          <w:rFonts w:ascii="GHEA Grapalat" w:hAnsi="GHEA Grapalat"/>
          <w:sz w:val="22"/>
          <w:szCs w:val="22"/>
          <w:lang w:val="en-US"/>
        </w:rPr>
      </w:pPr>
      <w:r w:rsidRPr="00BE3F31">
        <w:rPr>
          <w:rFonts w:ascii="GHEA Grapalat" w:hAnsi="GHEA Grapalat" w:cs="Sylfaen"/>
          <w:sz w:val="22"/>
          <w:szCs w:val="22"/>
          <w:lang w:val="en-US"/>
        </w:rPr>
        <w:t>9.</w:t>
      </w:r>
      <w:r w:rsidR="00B94E1B" w:rsidRPr="00BE3F31">
        <w:rPr>
          <w:rFonts w:ascii="GHEA Grapalat" w:hAnsi="GHEA Grapalat" w:cs="Sylfaen"/>
          <w:sz w:val="22"/>
          <w:szCs w:val="22"/>
          <w:lang w:val="en-US"/>
        </w:rPr>
        <w:t>Բաժնի</w:t>
      </w:r>
      <w:r w:rsidR="00383214"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առաջատար</w:t>
      </w:r>
      <w:proofErr w:type="spellEnd"/>
      <w:r w:rsidR="00383214"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մասնագետը</w:t>
      </w:r>
      <w:proofErr w:type="spellEnd"/>
      <w:r w:rsidR="00383214" w:rsidRPr="00BE3F31">
        <w:rPr>
          <w:rFonts w:ascii="GHEA Grapalat" w:hAnsi="GHEA Grapalat"/>
          <w:sz w:val="22"/>
          <w:szCs w:val="22"/>
          <w:lang w:val="en-US"/>
        </w:rPr>
        <w:t>`</w:t>
      </w:r>
    </w:p>
    <w:p w:rsidR="00383214" w:rsidRPr="00BE3F31" w:rsidRDefault="00B94E1B" w:rsidP="00BE3F31">
      <w:pPr>
        <w:shd w:val="clear" w:color="auto" w:fill="FFFFFF"/>
        <w:ind w:firstLine="450"/>
        <w:jc w:val="both"/>
        <w:rPr>
          <w:rFonts w:ascii="GHEA Grapalat" w:hAnsi="GHEA Grapalat"/>
          <w:sz w:val="22"/>
          <w:szCs w:val="22"/>
          <w:lang w:val="en-US"/>
        </w:rPr>
      </w:pPr>
      <w:r w:rsidRPr="00BE3F31">
        <w:rPr>
          <w:rFonts w:ascii="GHEA Grapalat" w:hAnsi="GHEA Grapalat" w:cs="Sylfaen"/>
          <w:sz w:val="22"/>
          <w:szCs w:val="22"/>
          <w:lang w:val="en-US"/>
        </w:rPr>
        <w:t>ա</w:t>
      </w:r>
      <w:r w:rsidR="00383214" w:rsidRPr="00BE3F31">
        <w:rPr>
          <w:rFonts w:ascii="GHEA Grapalat" w:hAnsi="GHEA Grapalat"/>
          <w:sz w:val="22"/>
          <w:szCs w:val="22"/>
          <w:lang w:val="hy-AM"/>
        </w:rPr>
        <w:t>)</w:t>
      </w:r>
      <w:r w:rsidR="00383214" w:rsidRPr="00BE3F31">
        <w:rPr>
          <w:rFonts w:ascii="GHEA Grapalat" w:hAnsi="GHEA Grapalat"/>
          <w:sz w:val="22"/>
          <w:szCs w:val="22"/>
          <w:lang w:val="en-US"/>
        </w:rPr>
        <w:t xml:space="preserve"> </w:t>
      </w:r>
      <w:proofErr w:type="spellStart"/>
      <w:proofErr w:type="gramStart"/>
      <w:r w:rsidRPr="00BE3F31">
        <w:rPr>
          <w:rFonts w:ascii="GHEA Grapalat" w:hAnsi="GHEA Grapalat" w:cs="Sylfaen"/>
          <w:sz w:val="22"/>
          <w:szCs w:val="22"/>
          <w:lang w:val="en-US"/>
        </w:rPr>
        <w:t>բաժնի</w:t>
      </w:r>
      <w:proofErr w:type="spellEnd"/>
      <w:proofErr w:type="gram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պետի</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հանձնարարությամբ</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մասնակցում</w:t>
      </w:r>
      <w:proofErr w:type="spellEnd"/>
      <w:r w:rsidR="00383214" w:rsidRPr="00BE3F31">
        <w:rPr>
          <w:rFonts w:ascii="GHEA Grapalat" w:hAnsi="GHEA Grapalat"/>
          <w:sz w:val="22"/>
          <w:szCs w:val="22"/>
          <w:lang w:val="en-US"/>
        </w:rPr>
        <w:t xml:space="preserve"> </w:t>
      </w:r>
      <w:r w:rsidRPr="00BE3F31">
        <w:rPr>
          <w:rFonts w:ascii="GHEA Grapalat" w:hAnsi="GHEA Grapalat" w:cs="Sylfaen"/>
          <w:sz w:val="22"/>
          <w:szCs w:val="22"/>
          <w:lang w:val="en-US"/>
        </w:rPr>
        <w:t>է</w:t>
      </w:r>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բաժնի</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առջև</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դրված</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գործառույթներից</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բխող</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խնդիրների</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մասնագիտական</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գնահատմանը</w:t>
      </w:r>
      <w:proofErr w:type="spellEnd"/>
      <w:r w:rsidR="00383214" w:rsidRPr="00BE3F31">
        <w:rPr>
          <w:rFonts w:ascii="GHEA Grapalat" w:hAnsi="GHEA Grapalat"/>
          <w:sz w:val="22"/>
          <w:szCs w:val="22"/>
          <w:lang w:val="en-US"/>
        </w:rPr>
        <w:t xml:space="preserve">. </w:t>
      </w:r>
      <w:proofErr w:type="gramStart"/>
      <w:r w:rsidRPr="00BE3F31">
        <w:rPr>
          <w:rFonts w:ascii="GHEA Grapalat" w:hAnsi="GHEA Grapalat" w:cs="Sylfaen"/>
          <w:sz w:val="22"/>
          <w:szCs w:val="22"/>
          <w:lang w:val="en-US"/>
        </w:rPr>
        <w:t>և</w:t>
      </w:r>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լուծմանը</w:t>
      </w:r>
      <w:proofErr w:type="spellEnd"/>
      <w:proofErr w:type="gramEnd"/>
      <w:r w:rsidR="00383214" w:rsidRPr="00BE3F31">
        <w:rPr>
          <w:rFonts w:ascii="GHEA Grapalat" w:hAnsi="GHEA Grapalat"/>
          <w:sz w:val="22"/>
          <w:szCs w:val="22"/>
          <w:lang w:val="en-US"/>
        </w:rPr>
        <w:t xml:space="preserve">, </w:t>
      </w:r>
    </w:p>
    <w:p w:rsidR="00383214" w:rsidRPr="00BE3F31" w:rsidRDefault="00B94E1B" w:rsidP="00BE3F31">
      <w:pPr>
        <w:shd w:val="clear" w:color="auto" w:fill="FFFFFF"/>
        <w:ind w:firstLine="450"/>
        <w:jc w:val="both"/>
        <w:rPr>
          <w:rFonts w:ascii="GHEA Grapalat" w:hAnsi="GHEA Grapalat"/>
          <w:bCs/>
          <w:sz w:val="22"/>
          <w:szCs w:val="22"/>
        </w:rPr>
      </w:pPr>
      <w:r w:rsidRPr="00BE3F31">
        <w:rPr>
          <w:rFonts w:ascii="GHEA Grapalat" w:hAnsi="GHEA Grapalat" w:cs="Sylfaen"/>
          <w:sz w:val="22"/>
          <w:szCs w:val="22"/>
          <w:lang w:val="en-US"/>
        </w:rPr>
        <w:t>բ</w:t>
      </w:r>
      <w:r w:rsidR="00383214" w:rsidRPr="00BE3F31">
        <w:rPr>
          <w:rFonts w:ascii="GHEA Grapalat" w:hAnsi="GHEA Grapalat"/>
          <w:sz w:val="22"/>
          <w:szCs w:val="22"/>
          <w:lang w:val="hy-AM"/>
        </w:rPr>
        <w:t>)</w:t>
      </w:r>
      <w:r w:rsidR="00383214" w:rsidRPr="00BE3F31">
        <w:rPr>
          <w:rFonts w:ascii="GHEA Grapalat" w:hAnsi="GHEA Grapalat"/>
          <w:sz w:val="22"/>
          <w:szCs w:val="22"/>
          <w:lang w:val="en-US"/>
        </w:rPr>
        <w:t xml:space="preserve"> </w:t>
      </w:r>
      <w:proofErr w:type="spellStart"/>
      <w:proofErr w:type="gramStart"/>
      <w:r w:rsidRPr="00BE3F31">
        <w:rPr>
          <w:rFonts w:ascii="GHEA Grapalat" w:hAnsi="GHEA Grapalat" w:cs="Sylfaen"/>
          <w:sz w:val="22"/>
          <w:szCs w:val="22"/>
          <w:lang w:val="en-US"/>
        </w:rPr>
        <w:t>բարդ</w:t>
      </w:r>
      <w:proofErr w:type="spellEnd"/>
      <w:proofErr w:type="gram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խնդիրների</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բացահայտմանը</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դրանց</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ստեղծագործական</w:t>
      </w:r>
      <w:proofErr w:type="spellEnd"/>
      <w:r w:rsidR="00383214" w:rsidRPr="00BE3F31">
        <w:rPr>
          <w:rFonts w:ascii="GHEA Grapalat" w:hAnsi="GHEA Grapalat"/>
          <w:sz w:val="22"/>
          <w:szCs w:val="22"/>
          <w:lang w:val="en-US"/>
        </w:rPr>
        <w:t xml:space="preserve"> </w:t>
      </w:r>
      <w:r w:rsidRPr="00BE3F31">
        <w:rPr>
          <w:rFonts w:ascii="GHEA Grapalat" w:hAnsi="GHEA Grapalat" w:cs="Sylfaen"/>
          <w:sz w:val="22"/>
          <w:szCs w:val="22"/>
          <w:lang w:val="en-US"/>
        </w:rPr>
        <w:t>և</w:t>
      </w:r>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այլընտրանքային</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լուծումներին</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մասնակցելու</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լիազորություններ</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չունի</w:t>
      </w:r>
      <w:proofErr w:type="spellEnd"/>
      <w:r w:rsidR="00BE3F31" w:rsidRPr="00BE3F31">
        <w:rPr>
          <w:rFonts w:ascii="GHEA Grapalat" w:hAnsi="GHEA Grapalat" w:cs="Arial LatArm"/>
          <w:sz w:val="22"/>
          <w:szCs w:val="22"/>
          <w:lang w:val="en-US"/>
        </w:rPr>
        <w:t>։</w:t>
      </w:r>
    </w:p>
    <w:p w:rsidR="00383214" w:rsidRPr="00BE3F31" w:rsidRDefault="00383214" w:rsidP="00BE3F31">
      <w:pPr>
        <w:shd w:val="clear" w:color="auto" w:fill="FFFFFF"/>
        <w:ind w:firstLine="450"/>
        <w:jc w:val="both"/>
        <w:rPr>
          <w:rFonts w:ascii="GHEA Grapalat" w:hAnsi="GHEA Grapalat"/>
          <w:sz w:val="22"/>
          <w:szCs w:val="22"/>
          <w:lang w:val="en-US"/>
        </w:rPr>
      </w:pPr>
    </w:p>
    <w:p w:rsidR="00383214" w:rsidRDefault="00383214" w:rsidP="00BE3F31">
      <w:pPr>
        <w:shd w:val="clear" w:color="auto" w:fill="FFFFFF"/>
        <w:ind w:firstLine="450"/>
        <w:jc w:val="center"/>
        <w:rPr>
          <w:rFonts w:ascii="GHEA Grapalat" w:hAnsi="GHEA Grapalat" w:cs="Sylfaen"/>
          <w:b/>
          <w:sz w:val="22"/>
          <w:szCs w:val="22"/>
        </w:rPr>
      </w:pPr>
      <w:r w:rsidRPr="00BE3F31">
        <w:rPr>
          <w:rFonts w:ascii="GHEA Grapalat" w:hAnsi="GHEA Grapalat"/>
          <w:b/>
          <w:sz w:val="22"/>
          <w:szCs w:val="22"/>
        </w:rPr>
        <w:t xml:space="preserve">6. </w:t>
      </w:r>
      <w:r w:rsidR="00B94E1B" w:rsidRPr="00BE3F31">
        <w:rPr>
          <w:rFonts w:ascii="GHEA Grapalat" w:hAnsi="GHEA Grapalat" w:cs="Sylfaen"/>
          <w:b/>
          <w:sz w:val="22"/>
          <w:szCs w:val="22"/>
        </w:rPr>
        <w:t>ԳԻՏԵԼԻՔՆԵՐԸ</w:t>
      </w:r>
      <w:r w:rsidRPr="00BE3F31">
        <w:rPr>
          <w:rFonts w:ascii="GHEA Grapalat" w:hAnsi="GHEA Grapalat"/>
          <w:b/>
          <w:sz w:val="22"/>
          <w:szCs w:val="22"/>
        </w:rPr>
        <w:t xml:space="preserve"> </w:t>
      </w:r>
      <w:r w:rsidR="00B94E1B" w:rsidRPr="00BE3F31">
        <w:rPr>
          <w:rFonts w:ascii="GHEA Grapalat" w:hAnsi="GHEA Grapalat" w:cs="Sylfaen"/>
          <w:b/>
          <w:sz w:val="22"/>
          <w:szCs w:val="22"/>
        </w:rPr>
        <w:t>ԵՎ</w:t>
      </w:r>
      <w:r w:rsidRPr="00BE3F31">
        <w:rPr>
          <w:rFonts w:ascii="GHEA Grapalat" w:hAnsi="GHEA Grapalat"/>
          <w:b/>
          <w:sz w:val="22"/>
          <w:szCs w:val="22"/>
        </w:rPr>
        <w:t xml:space="preserve"> </w:t>
      </w:r>
      <w:r w:rsidR="00B94E1B" w:rsidRPr="00BE3F31">
        <w:rPr>
          <w:rFonts w:ascii="GHEA Grapalat" w:hAnsi="GHEA Grapalat" w:cs="Sylfaen"/>
          <w:b/>
          <w:sz w:val="22"/>
          <w:szCs w:val="22"/>
        </w:rPr>
        <w:t>ՀՄՏՈՒԹՅՈՒՆՆԵՐԸ</w:t>
      </w:r>
    </w:p>
    <w:p w:rsidR="00BE3F31" w:rsidRPr="00BE3F31" w:rsidRDefault="00BE3F31" w:rsidP="00BE3F31">
      <w:pPr>
        <w:shd w:val="clear" w:color="auto" w:fill="FFFFFF"/>
        <w:ind w:firstLine="450"/>
        <w:jc w:val="center"/>
        <w:rPr>
          <w:rFonts w:ascii="GHEA Grapalat" w:hAnsi="GHEA Grapalat"/>
          <w:b/>
          <w:sz w:val="22"/>
          <w:szCs w:val="22"/>
        </w:rPr>
      </w:pPr>
    </w:p>
    <w:p w:rsidR="00383214" w:rsidRPr="00BE3F31" w:rsidRDefault="00E44212" w:rsidP="00BE3F31">
      <w:pPr>
        <w:shd w:val="clear" w:color="auto" w:fill="FFFFFF"/>
        <w:ind w:firstLine="450"/>
        <w:jc w:val="both"/>
        <w:rPr>
          <w:rFonts w:ascii="GHEA Grapalat" w:hAnsi="GHEA Grapalat"/>
          <w:sz w:val="22"/>
          <w:szCs w:val="22"/>
          <w:lang w:val="en-US"/>
        </w:rPr>
      </w:pPr>
      <w:r w:rsidRPr="00BE3F31">
        <w:rPr>
          <w:rFonts w:ascii="GHEA Grapalat" w:hAnsi="GHEA Grapalat"/>
          <w:sz w:val="22"/>
          <w:szCs w:val="22"/>
          <w:lang w:val="en-US"/>
        </w:rPr>
        <w:t>10.</w:t>
      </w:r>
      <w:r w:rsidR="00383214"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Բաժնի</w:t>
      </w:r>
      <w:proofErr w:type="spellEnd"/>
      <w:r w:rsidR="00383214" w:rsidRPr="00BE3F31">
        <w:rPr>
          <w:rFonts w:ascii="GHEA Grapalat" w:hAnsi="GHEA Grapalat"/>
          <w:sz w:val="22"/>
          <w:szCs w:val="22"/>
          <w:lang w:val="en-US"/>
        </w:rPr>
        <w:t xml:space="preserve"> </w:t>
      </w:r>
      <w:proofErr w:type="spellStart"/>
      <w:proofErr w:type="gramStart"/>
      <w:r w:rsidR="00B94E1B" w:rsidRPr="00BE3F31">
        <w:rPr>
          <w:rFonts w:ascii="GHEA Grapalat" w:hAnsi="GHEA Grapalat" w:cs="Sylfaen"/>
          <w:sz w:val="22"/>
          <w:szCs w:val="22"/>
          <w:lang w:val="en-US"/>
        </w:rPr>
        <w:t>առաջատար</w:t>
      </w:r>
      <w:proofErr w:type="spellEnd"/>
      <w:r w:rsidR="00383214" w:rsidRPr="00BE3F31">
        <w:rPr>
          <w:rFonts w:ascii="GHEA Grapalat" w:hAnsi="GHEA Grapalat"/>
          <w:sz w:val="22"/>
          <w:szCs w:val="22"/>
          <w:lang w:val="en-US"/>
        </w:rPr>
        <w:t xml:space="preserve">  </w:t>
      </w:r>
      <w:proofErr w:type="spellStart"/>
      <w:r w:rsidR="00B94E1B" w:rsidRPr="00BE3F31">
        <w:rPr>
          <w:rFonts w:ascii="GHEA Grapalat" w:hAnsi="GHEA Grapalat" w:cs="Sylfaen"/>
          <w:sz w:val="22"/>
          <w:szCs w:val="22"/>
          <w:lang w:val="en-US"/>
        </w:rPr>
        <w:t>մասնագետը</w:t>
      </w:r>
      <w:proofErr w:type="spellEnd"/>
      <w:proofErr w:type="gramEnd"/>
      <w:r w:rsidR="00383214" w:rsidRPr="00BE3F31">
        <w:rPr>
          <w:rFonts w:ascii="GHEA Grapalat" w:hAnsi="GHEA Grapalat"/>
          <w:sz w:val="22"/>
          <w:szCs w:val="22"/>
          <w:lang w:val="en-US"/>
        </w:rPr>
        <w:t>`</w:t>
      </w:r>
    </w:p>
    <w:p w:rsidR="00383214" w:rsidRPr="00BE3F31" w:rsidRDefault="00B94E1B" w:rsidP="00BE3F31">
      <w:pPr>
        <w:widowControl w:val="0"/>
        <w:shd w:val="clear" w:color="auto" w:fill="FFFFFF"/>
        <w:ind w:firstLine="450"/>
        <w:jc w:val="both"/>
        <w:rPr>
          <w:rFonts w:ascii="GHEA Grapalat" w:hAnsi="GHEA Grapalat"/>
          <w:sz w:val="22"/>
          <w:szCs w:val="22"/>
          <w:lang w:val="en-US"/>
        </w:rPr>
      </w:pPr>
      <w:r w:rsidRPr="00BE3F31">
        <w:rPr>
          <w:rFonts w:ascii="GHEA Grapalat" w:hAnsi="GHEA Grapalat" w:cs="Sylfaen"/>
          <w:iCs/>
          <w:sz w:val="22"/>
          <w:szCs w:val="22"/>
        </w:rPr>
        <w:t>ա</w:t>
      </w:r>
      <w:r w:rsidR="00383214" w:rsidRPr="00BE3F31">
        <w:rPr>
          <w:rFonts w:ascii="GHEA Grapalat" w:hAnsi="GHEA Grapalat"/>
          <w:iCs/>
          <w:sz w:val="22"/>
          <w:szCs w:val="22"/>
        </w:rPr>
        <w:t xml:space="preserve">) </w:t>
      </w:r>
      <w:proofErr w:type="spellStart"/>
      <w:proofErr w:type="gramStart"/>
      <w:r w:rsidRPr="00BE3F31">
        <w:rPr>
          <w:rFonts w:ascii="GHEA Grapalat" w:hAnsi="GHEA Grapalat" w:cs="Sylfaen"/>
          <w:sz w:val="22"/>
          <w:szCs w:val="22"/>
          <w:lang w:val="en-US"/>
        </w:rPr>
        <w:t>ունի</w:t>
      </w:r>
      <w:proofErr w:type="spellEnd"/>
      <w:proofErr w:type="gram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միջնակարգ</w:t>
      </w:r>
      <w:proofErr w:type="spellEnd"/>
      <w:r w:rsidR="00383214" w:rsidRPr="00BE3F31">
        <w:rPr>
          <w:rFonts w:ascii="GHEA Grapalat" w:hAnsi="GHEA Grapalat"/>
          <w:sz w:val="22"/>
          <w:szCs w:val="22"/>
          <w:lang w:val="en-US"/>
        </w:rPr>
        <w:t xml:space="preserve">  </w:t>
      </w:r>
      <w:proofErr w:type="spellStart"/>
      <w:r w:rsidRPr="00BE3F31">
        <w:rPr>
          <w:rFonts w:ascii="GHEA Grapalat" w:hAnsi="GHEA Grapalat" w:cs="Sylfaen"/>
          <w:sz w:val="22"/>
          <w:szCs w:val="22"/>
          <w:lang w:val="en-US"/>
        </w:rPr>
        <w:t>կրթություն</w:t>
      </w:r>
      <w:proofErr w:type="spellEnd"/>
      <w:r w:rsidR="00A857B1" w:rsidRPr="00BE3F31">
        <w:rPr>
          <w:rFonts w:ascii="GHEA Grapalat" w:hAnsi="GHEA Grapalat" w:cs="Sylfaen"/>
          <w:sz w:val="22"/>
          <w:szCs w:val="22"/>
          <w:lang w:val="en-US"/>
        </w:rPr>
        <w:t xml:space="preserve">՝ </w:t>
      </w:r>
      <w:proofErr w:type="spellStart"/>
      <w:r w:rsidR="00A857B1" w:rsidRPr="00BE3F31">
        <w:rPr>
          <w:rFonts w:ascii="GHEA Grapalat" w:hAnsi="GHEA Grapalat" w:cs="Sylfaen"/>
          <w:sz w:val="22"/>
          <w:szCs w:val="22"/>
          <w:lang w:val="en-US"/>
        </w:rPr>
        <w:t>առանց</w:t>
      </w:r>
      <w:proofErr w:type="spellEnd"/>
      <w:r w:rsidR="00A857B1" w:rsidRPr="00BE3F31">
        <w:rPr>
          <w:rFonts w:ascii="GHEA Grapalat" w:hAnsi="GHEA Grapalat" w:cs="Sylfaen"/>
          <w:sz w:val="22"/>
          <w:szCs w:val="22"/>
          <w:lang w:val="en-US"/>
        </w:rPr>
        <w:t xml:space="preserve"> </w:t>
      </w:r>
      <w:proofErr w:type="spellStart"/>
      <w:r w:rsidR="00A857B1" w:rsidRPr="00BE3F31">
        <w:rPr>
          <w:rFonts w:ascii="GHEA Grapalat" w:hAnsi="GHEA Grapalat" w:cs="Sylfaen"/>
          <w:sz w:val="22"/>
          <w:szCs w:val="22"/>
          <w:lang w:val="en-US"/>
        </w:rPr>
        <w:t>աշխատանքային</w:t>
      </w:r>
      <w:proofErr w:type="spellEnd"/>
      <w:r w:rsidR="00A857B1" w:rsidRPr="00BE3F31">
        <w:rPr>
          <w:rFonts w:ascii="GHEA Grapalat" w:hAnsi="GHEA Grapalat" w:cs="Sylfaen"/>
          <w:sz w:val="22"/>
          <w:szCs w:val="22"/>
          <w:lang w:val="en-US"/>
        </w:rPr>
        <w:t xml:space="preserve"> </w:t>
      </w:r>
      <w:proofErr w:type="spellStart"/>
      <w:r w:rsidR="00A857B1" w:rsidRPr="00BE3F31">
        <w:rPr>
          <w:rFonts w:ascii="GHEA Grapalat" w:hAnsi="GHEA Grapalat" w:cs="Sylfaen"/>
          <w:sz w:val="22"/>
          <w:szCs w:val="22"/>
          <w:lang w:val="en-US"/>
        </w:rPr>
        <w:t>ստաժի</w:t>
      </w:r>
      <w:proofErr w:type="spellEnd"/>
      <w:r w:rsidR="00A857B1" w:rsidRPr="00BE3F31">
        <w:rPr>
          <w:rFonts w:ascii="GHEA Grapalat" w:hAnsi="GHEA Grapalat" w:cs="Sylfaen"/>
          <w:sz w:val="22"/>
          <w:szCs w:val="22"/>
          <w:lang w:val="en-US"/>
        </w:rPr>
        <w:t xml:space="preserve"> և </w:t>
      </w:r>
      <w:proofErr w:type="spellStart"/>
      <w:r w:rsidR="00A857B1" w:rsidRPr="00BE3F31">
        <w:rPr>
          <w:rFonts w:ascii="GHEA Grapalat" w:hAnsi="GHEA Grapalat" w:cs="Sylfaen"/>
          <w:sz w:val="22"/>
          <w:szCs w:val="22"/>
          <w:lang w:val="en-US"/>
        </w:rPr>
        <w:t>փորձի</w:t>
      </w:r>
      <w:proofErr w:type="spellEnd"/>
      <w:r w:rsidR="00383214" w:rsidRPr="00BE3F31">
        <w:rPr>
          <w:rFonts w:ascii="GHEA Grapalat" w:hAnsi="GHEA Grapalat"/>
          <w:sz w:val="22"/>
          <w:szCs w:val="22"/>
          <w:lang w:val="en-US"/>
        </w:rPr>
        <w:t>.</w:t>
      </w:r>
    </w:p>
    <w:p w:rsidR="00BE3F31" w:rsidRPr="00BE3F31" w:rsidRDefault="00BE3F31" w:rsidP="00BE3F31">
      <w:pPr>
        <w:ind w:firstLine="450"/>
        <w:jc w:val="both"/>
        <w:rPr>
          <w:rFonts w:ascii="GHEA Grapalat" w:hAnsi="GHEA Grapalat" w:cs="Sylfaen"/>
          <w:sz w:val="22"/>
          <w:szCs w:val="22"/>
          <w:lang w:val="hy-AM"/>
        </w:rPr>
      </w:pPr>
      <w:r w:rsidRPr="00BE3F31">
        <w:rPr>
          <w:rFonts w:ascii="GHEA Grapalat" w:hAnsi="GHEA Grapalat" w:cs="Sylfaen"/>
          <w:sz w:val="22"/>
          <w:szCs w:val="22"/>
          <w:lang w:val="hy-AM"/>
        </w:rPr>
        <w:t xml:space="preserve">բ) ունի ներքին </w:t>
      </w:r>
      <w:proofErr w:type="spellStart"/>
      <w:r w:rsidRPr="00BE3F31">
        <w:rPr>
          <w:rFonts w:ascii="GHEA Grapalat" w:hAnsi="GHEA Grapalat" w:cs="Sylfaen"/>
          <w:sz w:val="22"/>
          <w:szCs w:val="22"/>
          <w:lang w:val="hy-AM"/>
        </w:rPr>
        <w:t>աուդիտորի</w:t>
      </w:r>
      <w:proofErr w:type="spellEnd"/>
      <w:r w:rsidRPr="00BE3F31">
        <w:rPr>
          <w:rFonts w:ascii="GHEA Grapalat" w:hAnsi="GHEA Grapalat" w:cs="Sylfaen"/>
          <w:sz w:val="22"/>
          <w:szCs w:val="22"/>
          <w:lang w:val="hy-AM"/>
        </w:rPr>
        <w:t xml:space="preserve"> որակավորում և հաշվառված (գրանցված) է 2013թ. հունվարի 1-ից լիազոր մարմնի կողմից վարվող՝  «Ներքին աուդիտի մասին» օրենքի 13-րդ հոդվածի 4-րդ մասի 5-րդ կետով սահմանված, ցանկում։</w:t>
      </w:r>
    </w:p>
    <w:p w:rsidR="00BE3F31" w:rsidRPr="00BE3F31" w:rsidRDefault="00BE3F31" w:rsidP="00BE3F31">
      <w:pPr>
        <w:ind w:firstLine="450"/>
        <w:jc w:val="both"/>
        <w:rPr>
          <w:rFonts w:ascii="GHEA Grapalat" w:hAnsi="GHEA Grapalat" w:cs="Sylfaen"/>
          <w:sz w:val="22"/>
          <w:szCs w:val="22"/>
          <w:lang w:val="hy-AM"/>
        </w:rPr>
      </w:pPr>
      <w:r w:rsidRPr="00BE3F31">
        <w:rPr>
          <w:rFonts w:ascii="GHEA Grapalat" w:hAnsi="GHEA Grapalat" w:cs="Sylfaen"/>
          <w:sz w:val="22"/>
          <w:szCs w:val="22"/>
          <w:lang w:val="hy-AM"/>
        </w:rPr>
        <w:t xml:space="preserve">Ներքին </w:t>
      </w:r>
      <w:proofErr w:type="spellStart"/>
      <w:r w:rsidRPr="00BE3F31">
        <w:rPr>
          <w:rFonts w:ascii="GHEA Grapalat" w:hAnsi="GHEA Grapalat" w:cs="Sylfaen"/>
          <w:sz w:val="22"/>
          <w:szCs w:val="22"/>
          <w:lang w:val="hy-AM"/>
        </w:rPr>
        <w:t>աուդիտորի</w:t>
      </w:r>
      <w:proofErr w:type="spellEnd"/>
      <w:r w:rsidRPr="00BE3F31">
        <w:rPr>
          <w:rFonts w:ascii="GHEA Grapalat" w:hAnsi="GHEA Grapalat" w:cs="Sylfaen"/>
          <w:sz w:val="22"/>
          <w:szCs w:val="22"/>
          <w:lang w:val="hy-AM"/>
        </w:rPr>
        <w:t xml:space="preserve"> որակավորում չունեցող անձը «Ներքին աուդիտի մասին» օրենքի 9-րդ հոդվածի 3-րդ մասի  և Հայաստանի Հանրապետության ֆինանսների նախարարի 23.02.2012թ. հ.165-Ն հրամանով հաստատված հավելվածի 7-րդ կետի համաձայն տվյալ պաշտոնը կարող է զբաղեցնել միայն ժամկետային աշխատանքային պայմանագրով՝ </w:t>
      </w:r>
      <w:proofErr w:type="spellStart"/>
      <w:r w:rsidRPr="00BE3F31">
        <w:rPr>
          <w:rFonts w:ascii="GHEA Grapalat" w:hAnsi="GHEA Grapalat" w:cs="Sylfaen"/>
          <w:sz w:val="22"/>
          <w:szCs w:val="22"/>
          <w:lang w:val="hy-AM"/>
        </w:rPr>
        <w:t>ուսուցանվող</w:t>
      </w:r>
      <w:proofErr w:type="spellEnd"/>
      <w:r w:rsidRPr="00BE3F31">
        <w:rPr>
          <w:rFonts w:ascii="GHEA Grapalat" w:hAnsi="GHEA Grapalat" w:cs="Sylfaen"/>
          <w:sz w:val="22"/>
          <w:szCs w:val="22"/>
          <w:lang w:val="hy-AM"/>
        </w:rPr>
        <w:t xml:space="preserve"> </w:t>
      </w:r>
      <w:proofErr w:type="spellStart"/>
      <w:r w:rsidRPr="00BE3F31">
        <w:rPr>
          <w:rFonts w:ascii="GHEA Grapalat" w:hAnsi="GHEA Grapalat" w:cs="Sylfaen"/>
          <w:sz w:val="22"/>
          <w:szCs w:val="22"/>
          <w:lang w:val="hy-AM"/>
        </w:rPr>
        <w:t>աուդիտորի</w:t>
      </w:r>
      <w:proofErr w:type="spellEnd"/>
      <w:r w:rsidRPr="00BE3F31">
        <w:rPr>
          <w:rFonts w:ascii="GHEA Grapalat" w:hAnsi="GHEA Grapalat" w:cs="Sylfaen"/>
          <w:sz w:val="22"/>
          <w:szCs w:val="22"/>
          <w:lang w:val="hy-AM"/>
        </w:rPr>
        <w:t xml:space="preserve"> կարգավիճակով, </w:t>
      </w:r>
      <w:proofErr w:type="spellStart"/>
      <w:r w:rsidRPr="00BE3F31">
        <w:rPr>
          <w:rFonts w:ascii="GHEA Grapalat" w:hAnsi="GHEA Grapalat" w:cs="Sylfaen"/>
          <w:sz w:val="22"/>
          <w:szCs w:val="22"/>
          <w:lang w:val="hy-AM"/>
        </w:rPr>
        <w:t>մինչև</w:t>
      </w:r>
      <w:proofErr w:type="spellEnd"/>
      <w:r w:rsidRPr="00BE3F31">
        <w:rPr>
          <w:rFonts w:ascii="GHEA Grapalat" w:hAnsi="GHEA Grapalat" w:cs="Sylfaen"/>
          <w:sz w:val="22"/>
          <w:szCs w:val="22"/>
          <w:lang w:val="hy-AM"/>
        </w:rPr>
        <w:t xml:space="preserve"> համապատասխան որակավորում ստանալը և «Ներքին աուդիտի մասին» օրենքի 13-րդ հոդվածի 4-րդ մասի 5-րդ կետով նախատեսված ցանկում ընդգրկվելը։</w:t>
      </w:r>
    </w:p>
    <w:p w:rsidR="00BE3F31" w:rsidRPr="00BE3F31" w:rsidRDefault="00BE3F31" w:rsidP="00BE3F31">
      <w:pPr>
        <w:shd w:val="clear" w:color="auto" w:fill="FFFFFF"/>
        <w:ind w:firstLine="450"/>
        <w:jc w:val="both"/>
        <w:rPr>
          <w:rFonts w:ascii="GHEA Grapalat" w:hAnsi="GHEA Grapalat" w:cs="Sylfaen"/>
          <w:sz w:val="22"/>
          <w:szCs w:val="22"/>
          <w:lang w:val="hy-AM"/>
        </w:rPr>
      </w:pPr>
      <w:r w:rsidRPr="00BE3F31">
        <w:rPr>
          <w:rFonts w:ascii="GHEA Grapalat" w:hAnsi="GHEA Grapalat" w:cs="Sylfaen"/>
          <w:sz w:val="22"/>
          <w:szCs w:val="22"/>
          <w:lang w:val="hy-AM"/>
        </w:rPr>
        <w:t>գ) ունի Հարկային օրենսգրքի, «</w:t>
      </w:r>
      <w:proofErr w:type="spellStart"/>
      <w:r w:rsidRPr="00BE3F31">
        <w:rPr>
          <w:rFonts w:ascii="GHEA Grapalat" w:hAnsi="GHEA Grapalat" w:cs="Sylfaen"/>
          <w:sz w:val="22"/>
          <w:szCs w:val="22"/>
          <w:lang w:val="hy-AM"/>
        </w:rPr>
        <w:t>Երևան</w:t>
      </w:r>
      <w:proofErr w:type="spellEnd"/>
      <w:r w:rsidRPr="00BE3F31">
        <w:rPr>
          <w:rFonts w:ascii="GHEA Grapalat" w:hAnsi="GHEA Grapalat" w:cs="Sylfaen"/>
          <w:sz w:val="22"/>
          <w:szCs w:val="22"/>
          <w:lang w:val="hy-AM"/>
        </w:rPr>
        <w:t xml:space="preserve"> քաղաքում տեղական ինքնակառավարման մասին», «Տեղական ինքնակառավարման մասին», «Հանրային ծառայության մասին», «Համայնքային ծառայության մասին», «Ներքին աուդիտի մասին», «Գանձապետական համակարգի մասին», «Հաշվապահական հաշվառման մասին», «Հանրային հատվածի կազմակերպությունների հաշվապահական հաշվառման մասին», «Կուտակային կենսաթոշակի մասին», «Գնումների մասին», «Բաժնետիրական ընկերությունների մասին», «Պետական ոչ </w:t>
      </w:r>
      <w:proofErr w:type="spellStart"/>
      <w:r w:rsidRPr="00BE3F31">
        <w:rPr>
          <w:rFonts w:ascii="GHEA Grapalat" w:hAnsi="GHEA Grapalat" w:cs="Sylfaen"/>
          <w:sz w:val="22"/>
          <w:szCs w:val="22"/>
          <w:lang w:val="hy-AM"/>
        </w:rPr>
        <w:t>առևտրային</w:t>
      </w:r>
      <w:proofErr w:type="spellEnd"/>
      <w:r w:rsidRPr="00BE3F31">
        <w:rPr>
          <w:rFonts w:ascii="GHEA Grapalat" w:hAnsi="GHEA Grapalat" w:cs="Sylfaen"/>
          <w:sz w:val="22"/>
          <w:szCs w:val="22"/>
          <w:lang w:val="hy-AM"/>
        </w:rPr>
        <w:t xml:space="preserve"> կազմակերպությունների մասին» օրենքների, աշխատակազմի և բաժնի կանոնադրության ու իր լիազորությունների հետ կապված իրավական այլ ակտերի անհրաժեշտ իմացություն, ինչպես նաև տրամաբանելու, տարբեր իրավիճակներում կողմնորոշվելու ունակություն.</w:t>
      </w:r>
    </w:p>
    <w:p w:rsidR="00D83188" w:rsidRPr="00BE3F31" w:rsidRDefault="003134D1" w:rsidP="00BE3F31">
      <w:pPr>
        <w:widowControl w:val="0"/>
        <w:shd w:val="clear" w:color="auto" w:fill="FFFFFF"/>
        <w:ind w:firstLine="450"/>
        <w:rPr>
          <w:rFonts w:ascii="GHEA Grapalat" w:hAnsi="GHEA Grapalat"/>
          <w:sz w:val="22"/>
          <w:szCs w:val="22"/>
          <w:lang w:val="hy-AM"/>
        </w:rPr>
      </w:pPr>
      <w:r w:rsidRPr="00BE3F31">
        <w:rPr>
          <w:rFonts w:ascii="GHEA Grapalat" w:hAnsi="GHEA Grapalat"/>
          <w:iCs/>
          <w:sz w:val="22"/>
          <w:szCs w:val="22"/>
          <w:lang w:val="hy-AM"/>
        </w:rPr>
        <w:t>դ</w:t>
      </w:r>
      <w:r w:rsidR="00D83188" w:rsidRPr="00BE3F31">
        <w:rPr>
          <w:rFonts w:ascii="GHEA Grapalat" w:hAnsi="GHEA Grapalat"/>
          <w:iCs/>
          <w:sz w:val="22"/>
          <w:szCs w:val="22"/>
          <w:lang w:val="hy-AM"/>
        </w:rPr>
        <w:t xml:space="preserve">)  </w:t>
      </w:r>
      <w:r w:rsidR="00D83188" w:rsidRPr="00BE3F31">
        <w:rPr>
          <w:rFonts w:ascii="GHEA Grapalat" w:hAnsi="GHEA Grapalat" w:cs="Sylfaen"/>
          <w:sz w:val="22"/>
          <w:szCs w:val="22"/>
          <w:lang w:val="hy-AM"/>
        </w:rPr>
        <w:t>տիրապետում</w:t>
      </w:r>
      <w:r w:rsidR="00D83188" w:rsidRPr="00BE3F31">
        <w:rPr>
          <w:rFonts w:ascii="GHEA Grapalat" w:hAnsi="GHEA Grapalat"/>
          <w:sz w:val="22"/>
          <w:szCs w:val="22"/>
          <w:lang w:val="hy-AM"/>
        </w:rPr>
        <w:t xml:space="preserve"> </w:t>
      </w:r>
      <w:r w:rsidR="00D83188" w:rsidRPr="00BE3F31">
        <w:rPr>
          <w:rFonts w:ascii="GHEA Grapalat" w:hAnsi="GHEA Grapalat" w:cs="Sylfaen"/>
          <w:sz w:val="22"/>
          <w:szCs w:val="22"/>
          <w:lang w:val="hy-AM"/>
        </w:rPr>
        <w:t>է</w:t>
      </w:r>
      <w:r w:rsidR="00D83188" w:rsidRPr="00BE3F31">
        <w:rPr>
          <w:rFonts w:ascii="GHEA Grapalat" w:hAnsi="GHEA Grapalat"/>
          <w:sz w:val="22"/>
          <w:szCs w:val="22"/>
          <w:lang w:val="hy-AM"/>
        </w:rPr>
        <w:t xml:space="preserve"> </w:t>
      </w:r>
      <w:r w:rsidR="00D83188" w:rsidRPr="00BE3F31">
        <w:rPr>
          <w:rFonts w:ascii="GHEA Grapalat" w:hAnsi="GHEA Grapalat" w:cs="Sylfaen"/>
          <w:sz w:val="22"/>
          <w:szCs w:val="22"/>
          <w:lang w:val="hy-AM"/>
        </w:rPr>
        <w:t>անհրաժեշտ</w:t>
      </w:r>
      <w:r w:rsidR="00D83188" w:rsidRPr="00BE3F31">
        <w:rPr>
          <w:rFonts w:ascii="GHEA Grapalat" w:hAnsi="GHEA Grapalat"/>
          <w:sz w:val="22"/>
          <w:szCs w:val="22"/>
          <w:lang w:val="hy-AM"/>
        </w:rPr>
        <w:t xml:space="preserve"> </w:t>
      </w:r>
      <w:r w:rsidR="00D83188" w:rsidRPr="00BE3F31">
        <w:rPr>
          <w:rFonts w:ascii="GHEA Grapalat" w:hAnsi="GHEA Grapalat" w:cs="Sylfaen"/>
          <w:sz w:val="22"/>
          <w:szCs w:val="22"/>
          <w:lang w:val="hy-AM"/>
        </w:rPr>
        <w:t>տեղեկատվությանը</w:t>
      </w:r>
      <w:r w:rsidR="00D83188" w:rsidRPr="00BE3F31">
        <w:rPr>
          <w:rFonts w:ascii="GHEA Grapalat" w:hAnsi="GHEA Grapalat"/>
          <w:sz w:val="22"/>
          <w:szCs w:val="22"/>
          <w:lang w:val="hy-AM"/>
        </w:rPr>
        <w:t>.</w:t>
      </w:r>
    </w:p>
    <w:p w:rsidR="00383214" w:rsidRPr="00BE3F31" w:rsidRDefault="003134D1" w:rsidP="00BE3F31">
      <w:pPr>
        <w:widowControl w:val="0"/>
        <w:shd w:val="clear" w:color="auto" w:fill="FFFFFF"/>
        <w:ind w:firstLine="450"/>
        <w:jc w:val="both"/>
        <w:rPr>
          <w:rFonts w:ascii="GHEA Grapalat" w:hAnsi="GHEA Grapalat"/>
          <w:sz w:val="22"/>
          <w:szCs w:val="22"/>
          <w:lang w:val="hy-AM"/>
        </w:rPr>
      </w:pPr>
      <w:r w:rsidRPr="00BE3F31">
        <w:rPr>
          <w:rFonts w:ascii="GHEA Grapalat" w:hAnsi="GHEA Grapalat"/>
          <w:iCs/>
          <w:sz w:val="22"/>
          <w:szCs w:val="22"/>
          <w:lang w:val="hy-AM"/>
        </w:rPr>
        <w:t>ե</w:t>
      </w:r>
      <w:r w:rsidR="00383214" w:rsidRPr="00BE3F31">
        <w:rPr>
          <w:rFonts w:ascii="GHEA Grapalat" w:hAnsi="GHEA Grapalat"/>
          <w:iCs/>
          <w:sz w:val="22"/>
          <w:szCs w:val="22"/>
          <w:lang w:val="hy-AM"/>
        </w:rPr>
        <w:t xml:space="preserve">) </w:t>
      </w:r>
      <w:r w:rsidR="00B94E1B" w:rsidRPr="00BE3F31">
        <w:rPr>
          <w:rFonts w:ascii="GHEA Grapalat" w:hAnsi="GHEA Grapalat" w:cs="Sylfaen"/>
          <w:sz w:val="22"/>
          <w:szCs w:val="22"/>
          <w:lang w:val="hy-AM"/>
        </w:rPr>
        <w:t>ունի</w:t>
      </w:r>
      <w:r w:rsidR="00383214" w:rsidRPr="00BE3F31">
        <w:rPr>
          <w:rFonts w:ascii="GHEA Grapalat" w:hAnsi="GHEA Grapalat"/>
          <w:sz w:val="22"/>
          <w:szCs w:val="22"/>
          <w:lang w:val="hy-AM"/>
        </w:rPr>
        <w:t xml:space="preserve"> </w:t>
      </w:r>
      <w:r w:rsidR="00B94E1B" w:rsidRPr="00BE3F31">
        <w:rPr>
          <w:rFonts w:ascii="GHEA Grapalat" w:hAnsi="GHEA Grapalat" w:cs="Sylfaen"/>
          <w:sz w:val="22"/>
          <w:szCs w:val="22"/>
          <w:lang w:val="hy-AM"/>
        </w:rPr>
        <w:t>համակարգչով</w:t>
      </w:r>
      <w:r w:rsidR="00383214" w:rsidRPr="00BE3F31">
        <w:rPr>
          <w:rFonts w:ascii="GHEA Grapalat" w:hAnsi="GHEA Grapalat"/>
          <w:sz w:val="22"/>
          <w:szCs w:val="22"/>
          <w:lang w:val="hy-AM"/>
        </w:rPr>
        <w:t xml:space="preserve"> </w:t>
      </w:r>
      <w:r w:rsidR="00B94E1B" w:rsidRPr="00BE3F31">
        <w:rPr>
          <w:rFonts w:ascii="GHEA Grapalat" w:hAnsi="GHEA Grapalat" w:cs="Sylfaen"/>
          <w:sz w:val="22"/>
          <w:szCs w:val="22"/>
          <w:lang w:val="hy-AM"/>
        </w:rPr>
        <w:t>և</w:t>
      </w:r>
      <w:r w:rsidR="00383214" w:rsidRPr="00BE3F31">
        <w:rPr>
          <w:rFonts w:ascii="GHEA Grapalat" w:hAnsi="GHEA Grapalat"/>
          <w:sz w:val="22"/>
          <w:szCs w:val="22"/>
          <w:lang w:val="hy-AM"/>
        </w:rPr>
        <w:t xml:space="preserve"> </w:t>
      </w:r>
      <w:r w:rsidR="00B94E1B" w:rsidRPr="00BE3F31">
        <w:rPr>
          <w:rFonts w:ascii="GHEA Grapalat" w:hAnsi="GHEA Grapalat" w:cs="Sylfaen"/>
          <w:sz w:val="22"/>
          <w:szCs w:val="22"/>
          <w:lang w:val="hy-AM"/>
        </w:rPr>
        <w:t>ժամանակակից</w:t>
      </w:r>
      <w:r w:rsidR="00383214" w:rsidRPr="00BE3F31">
        <w:rPr>
          <w:rFonts w:ascii="GHEA Grapalat" w:hAnsi="GHEA Grapalat"/>
          <w:sz w:val="22"/>
          <w:szCs w:val="22"/>
          <w:lang w:val="hy-AM"/>
        </w:rPr>
        <w:t xml:space="preserve"> </w:t>
      </w:r>
      <w:r w:rsidR="00B94E1B" w:rsidRPr="00BE3F31">
        <w:rPr>
          <w:rFonts w:ascii="GHEA Grapalat" w:hAnsi="GHEA Grapalat" w:cs="Sylfaen"/>
          <w:sz w:val="22"/>
          <w:szCs w:val="22"/>
          <w:lang w:val="hy-AM"/>
        </w:rPr>
        <w:t>այլ</w:t>
      </w:r>
      <w:r w:rsidR="00383214" w:rsidRPr="00BE3F31">
        <w:rPr>
          <w:rFonts w:ascii="GHEA Grapalat" w:hAnsi="GHEA Grapalat"/>
          <w:sz w:val="22"/>
          <w:szCs w:val="22"/>
          <w:lang w:val="hy-AM"/>
        </w:rPr>
        <w:t xml:space="preserve"> </w:t>
      </w:r>
      <w:r w:rsidR="00B94E1B" w:rsidRPr="00BE3F31">
        <w:rPr>
          <w:rFonts w:ascii="GHEA Grapalat" w:hAnsi="GHEA Grapalat" w:cs="Sylfaen"/>
          <w:sz w:val="22"/>
          <w:szCs w:val="22"/>
          <w:lang w:val="hy-AM"/>
        </w:rPr>
        <w:t>տեխնիկական</w:t>
      </w:r>
      <w:r w:rsidR="00383214" w:rsidRPr="00BE3F31">
        <w:rPr>
          <w:rFonts w:ascii="GHEA Grapalat" w:hAnsi="GHEA Grapalat"/>
          <w:sz w:val="22"/>
          <w:szCs w:val="22"/>
          <w:lang w:val="hy-AM"/>
        </w:rPr>
        <w:t xml:space="preserve"> </w:t>
      </w:r>
      <w:r w:rsidR="00B94E1B" w:rsidRPr="00BE3F31">
        <w:rPr>
          <w:rFonts w:ascii="GHEA Grapalat" w:hAnsi="GHEA Grapalat" w:cs="Sylfaen"/>
          <w:sz w:val="22"/>
          <w:szCs w:val="22"/>
          <w:lang w:val="hy-AM"/>
        </w:rPr>
        <w:t>միջոցներով</w:t>
      </w:r>
      <w:r w:rsidR="00383214" w:rsidRPr="00BE3F31">
        <w:rPr>
          <w:rFonts w:ascii="GHEA Grapalat" w:hAnsi="GHEA Grapalat"/>
          <w:sz w:val="22"/>
          <w:szCs w:val="22"/>
          <w:lang w:val="hy-AM"/>
        </w:rPr>
        <w:t xml:space="preserve"> </w:t>
      </w:r>
      <w:r w:rsidR="00B94E1B" w:rsidRPr="00BE3F31">
        <w:rPr>
          <w:rFonts w:ascii="GHEA Grapalat" w:hAnsi="GHEA Grapalat" w:cs="Sylfaen"/>
          <w:sz w:val="22"/>
          <w:szCs w:val="22"/>
          <w:lang w:val="hy-AM"/>
        </w:rPr>
        <w:t>աշխատելու</w:t>
      </w:r>
      <w:r w:rsidR="00383214" w:rsidRPr="00BE3F31">
        <w:rPr>
          <w:rFonts w:ascii="GHEA Grapalat" w:hAnsi="GHEA Grapalat"/>
          <w:sz w:val="22"/>
          <w:szCs w:val="22"/>
          <w:lang w:val="hy-AM"/>
        </w:rPr>
        <w:t xml:space="preserve"> </w:t>
      </w:r>
      <w:r w:rsidR="00B94E1B" w:rsidRPr="00BE3F31">
        <w:rPr>
          <w:rFonts w:ascii="GHEA Grapalat" w:hAnsi="GHEA Grapalat" w:cs="Sylfaen"/>
          <w:sz w:val="22"/>
          <w:szCs w:val="22"/>
          <w:lang w:val="hy-AM"/>
        </w:rPr>
        <w:t>հմտություն</w:t>
      </w:r>
      <w:r w:rsidR="00BE3F31" w:rsidRPr="00BE3F31">
        <w:rPr>
          <w:rFonts w:ascii="GHEA Grapalat" w:hAnsi="GHEA Grapalat" w:cs="Arial LatArm"/>
          <w:sz w:val="22"/>
          <w:szCs w:val="22"/>
          <w:lang w:val="hy-AM"/>
        </w:rPr>
        <w:t>։</w:t>
      </w:r>
    </w:p>
    <w:p w:rsidR="0012023F" w:rsidRPr="00BE3F31" w:rsidRDefault="0012023F" w:rsidP="00BE3F31">
      <w:pPr>
        <w:ind w:firstLine="450"/>
        <w:jc w:val="center"/>
        <w:rPr>
          <w:rFonts w:ascii="GHEA Grapalat" w:hAnsi="GHEA Grapalat" w:cs="Sylfaen"/>
          <w:b/>
          <w:bCs/>
          <w:sz w:val="22"/>
          <w:szCs w:val="22"/>
          <w:lang w:val="hy-AM"/>
        </w:rPr>
      </w:pPr>
      <w:r w:rsidRPr="00BE3F31">
        <w:rPr>
          <w:rFonts w:ascii="GHEA Grapalat" w:hAnsi="GHEA Grapalat" w:cs="Sylfaen"/>
          <w:b/>
          <w:bCs/>
          <w:sz w:val="22"/>
          <w:szCs w:val="22"/>
          <w:lang w:val="hy-AM"/>
        </w:rPr>
        <w:t>7. ԻՐԱՎՈՒՆՔՆԵՐԸ ԵՎ ՊԱՐՏԱԿԱՆՈՒԹՅՈՒՆՆԵՐԸ</w:t>
      </w:r>
    </w:p>
    <w:p w:rsidR="0012023F" w:rsidRPr="00BE3F31" w:rsidRDefault="0012023F" w:rsidP="00BE3F31">
      <w:pPr>
        <w:ind w:firstLine="450"/>
        <w:jc w:val="both"/>
        <w:rPr>
          <w:rFonts w:ascii="GHEA Grapalat" w:hAnsi="GHEA Grapalat" w:cs="Sylfaen"/>
          <w:sz w:val="22"/>
          <w:szCs w:val="22"/>
          <w:lang w:val="hy-AM"/>
        </w:rPr>
      </w:pPr>
    </w:p>
    <w:p w:rsidR="00E44212" w:rsidRPr="00BE3F31" w:rsidRDefault="00E44212" w:rsidP="00BE3F31">
      <w:pPr>
        <w:ind w:firstLine="450"/>
        <w:jc w:val="both"/>
        <w:rPr>
          <w:rFonts w:ascii="GHEA Grapalat" w:hAnsi="GHEA Grapalat" w:cs="Sylfaen"/>
          <w:sz w:val="22"/>
          <w:szCs w:val="22"/>
          <w:lang w:val="hy-AM"/>
        </w:rPr>
      </w:pPr>
      <w:r w:rsidRPr="00BE3F31">
        <w:rPr>
          <w:rFonts w:ascii="GHEA Grapalat" w:hAnsi="GHEA Grapalat" w:cs="Sylfaen"/>
          <w:sz w:val="22"/>
          <w:szCs w:val="22"/>
          <w:lang w:val="hy-AM"/>
        </w:rPr>
        <w:t>11. Բաժնի առաջատար մասնագետի համար հասանելի են Երևանի քաղաքապետարանի գործունեության վերաբերյալ ամբողջ, այդ թվում` գաղտնի տեղեկատվությունը` համաձայն Հայաստանի Հանրապետության օրենսդրությամբ նախատեսված գաղտնի տվյալների հասանելիության կարգի, և բոլոր գրառումները, այդ թվում` էլեկտրոնային, որոնք անհրաժեշտ են աուդիտի իրականացման համար</w:t>
      </w:r>
      <w:r w:rsidR="00BE3F31" w:rsidRPr="00BE3F31">
        <w:rPr>
          <w:rFonts w:ascii="GHEA Grapalat" w:hAnsi="GHEA Grapalat" w:cs="Sylfaen"/>
          <w:sz w:val="22"/>
          <w:szCs w:val="22"/>
          <w:lang w:val="hy-AM"/>
        </w:rPr>
        <w:t>։</w:t>
      </w:r>
      <w:r w:rsidRPr="00BE3F31">
        <w:rPr>
          <w:rFonts w:ascii="GHEA Grapalat" w:hAnsi="GHEA Grapalat" w:cs="Sylfaen"/>
          <w:sz w:val="22"/>
          <w:szCs w:val="22"/>
          <w:lang w:val="hy-AM"/>
        </w:rPr>
        <w:t xml:space="preserve"> </w:t>
      </w:r>
    </w:p>
    <w:p w:rsidR="00E44212" w:rsidRPr="00BE3F31" w:rsidRDefault="00E44212" w:rsidP="00BE3F31">
      <w:pPr>
        <w:ind w:firstLine="450"/>
        <w:jc w:val="both"/>
        <w:rPr>
          <w:rFonts w:ascii="GHEA Grapalat" w:hAnsi="GHEA Grapalat" w:cs="Sylfaen"/>
          <w:sz w:val="22"/>
          <w:szCs w:val="22"/>
          <w:lang w:val="hy-AM"/>
        </w:rPr>
      </w:pPr>
      <w:r w:rsidRPr="00BE3F31">
        <w:rPr>
          <w:rFonts w:ascii="GHEA Grapalat" w:hAnsi="GHEA Grapalat" w:cs="Sylfaen"/>
          <w:sz w:val="22"/>
          <w:szCs w:val="22"/>
          <w:lang w:val="hy-AM"/>
        </w:rPr>
        <w:t>12. Բաժնի առաջատար մասնագետն իրավունք ունի՝</w:t>
      </w:r>
    </w:p>
    <w:p w:rsidR="00E44212" w:rsidRPr="00BE3F31" w:rsidRDefault="00E44212" w:rsidP="00BE3F31">
      <w:pPr>
        <w:ind w:firstLine="450"/>
        <w:jc w:val="both"/>
        <w:rPr>
          <w:rFonts w:ascii="GHEA Grapalat" w:hAnsi="GHEA Grapalat" w:cs="Sylfaen"/>
          <w:sz w:val="22"/>
          <w:szCs w:val="22"/>
          <w:lang w:val="hy-AM"/>
        </w:rPr>
      </w:pPr>
      <w:r w:rsidRPr="00BE3F31">
        <w:rPr>
          <w:rFonts w:ascii="GHEA Grapalat" w:hAnsi="GHEA Grapalat" w:cs="Sylfaen"/>
          <w:sz w:val="22"/>
          <w:szCs w:val="22"/>
          <w:lang w:val="hy-AM"/>
        </w:rPr>
        <w:t xml:space="preserve">ա) աջակցություն ստանալու այն միավորների ղեկավարներից և աշխատակիցներից, որտեղ իրականացվում է աուդիտը. </w:t>
      </w:r>
    </w:p>
    <w:p w:rsidR="00E44212" w:rsidRPr="00BE3F31" w:rsidRDefault="00E44212" w:rsidP="00BE3F31">
      <w:pPr>
        <w:ind w:firstLine="450"/>
        <w:jc w:val="both"/>
        <w:rPr>
          <w:rFonts w:ascii="GHEA Grapalat" w:hAnsi="GHEA Grapalat" w:cs="Sylfaen"/>
          <w:sz w:val="22"/>
          <w:szCs w:val="22"/>
          <w:lang w:val="hy-AM"/>
        </w:rPr>
      </w:pPr>
      <w:r w:rsidRPr="00BE3F31">
        <w:rPr>
          <w:rFonts w:ascii="GHEA Grapalat" w:hAnsi="GHEA Grapalat" w:cs="Sylfaen"/>
          <w:sz w:val="22"/>
          <w:szCs w:val="22"/>
          <w:lang w:val="hy-AM"/>
        </w:rPr>
        <w:t xml:space="preserve">բ) պատասխանատու աշխատակիցներից պահանջելու աուդիտի համար անհրաժեշտ </w:t>
      </w:r>
      <w:proofErr w:type="spellStart"/>
      <w:r w:rsidRPr="00BE3F31">
        <w:rPr>
          <w:rFonts w:ascii="GHEA Grapalat" w:hAnsi="GHEA Grapalat" w:cs="Sylfaen"/>
          <w:sz w:val="22"/>
          <w:szCs w:val="22"/>
          <w:lang w:val="hy-AM"/>
        </w:rPr>
        <w:t>որևէ</w:t>
      </w:r>
      <w:proofErr w:type="spellEnd"/>
      <w:r w:rsidRPr="00BE3F31">
        <w:rPr>
          <w:rFonts w:ascii="GHEA Grapalat" w:hAnsi="GHEA Grapalat" w:cs="Sylfaen"/>
          <w:sz w:val="22"/>
          <w:szCs w:val="22"/>
          <w:lang w:val="hy-AM"/>
        </w:rPr>
        <w:t xml:space="preserve"> տվյալ</w:t>
      </w:r>
      <w:r w:rsidR="00BE3F31" w:rsidRPr="00BE3F31">
        <w:rPr>
          <w:rFonts w:ascii="GHEA Grapalat" w:hAnsi="GHEA Grapalat" w:cs="Sylfaen"/>
          <w:sz w:val="22"/>
          <w:szCs w:val="22"/>
          <w:lang w:val="hy-AM"/>
        </w:rPr>
        <w:t>։</w:t>
      </w:r>
      <w:r w:rsidRPr="00BE3F31">
        <w:rPr>
          <w:rFonts w:ascii="GHEA Grapalat" w:hAnsi="GHEA Grapalat" w:cs="Sylfaen"/>
          <w:sz w:val="22"/>
          <w:szCs w:val="22"/>
          <w:lang w:val="hy-AM"/>
        </w:rPr>
        <w:t xml:space="preserve"> </w:t>
      </w:r>
    </w:p>
    <w:p w:rsidR="00E44212" w:rsidRPr="00BE3F31" w:rsidRDefault="00BE3F31" w:rsidP="00BE3F31">
      <w:pPr>
        <w:ind w:firstLine="450"/>
        <w:jc w:val="both"/>
        <w:rPr>
          <w:rFonts w:ascii="GHEA Grapalat" w:hAnsi="GHEA Grapalat" w:cs="Sylfaen"/>
          <w:sz w:val="22"/>
          <w:szCs w:val="22"/>
          <w:lang w:val="hy-AM"/>
        </w:rPr>
      </w:pPr>
      <w:r>
        <w:rPr>
          <w:rFonts w:ascii="GHEA Grapalat" w:hAnsi="GHEA Grapalat" w:cs="Sylfaen"/>
          <w:sz w:val="22"/>
          <w:szCs w:val="22"/>
          <w:lang w:val="hy-AM"/>
        </w:rPr>
        <w:t>գ</w:t>
      </w:r>
      <w:r w:rsidR="00E44212" w:rsidRPr="00BE3F31">
        <w:rPr>
          <w:rFonts w:ascii="GHEA Grapalat" w:hAnsi="GHEA Grapalat" w:cs="Sylfaen"/>
          <w:sz w:val="22"/>
          <w:szCs w:val="22"/>
          <w:lang w:val="hy-AM"/>
        </w:rPr>
        <w:t xml:space="preserve">) բաժնի պետին զեկուցել աուդիտի իրականացման խոչընդոտների և խնդիրների վերաբերյալ. </w:t>
      </w:r>
    </w:p>
    <w:p w:rsidR="00E44212" w:rsidRPr="00BE3F31" w:rsidRDefault="00BE3F31" w:rsidP="00BE3F31">
      <w:pPr>
        <w:ind w:firstLine="450"/>
        <w:jc w:val="both"/>
        <w:rPr>
          <w:rFonts w:ascii="GHEA Grapalat" w:hAnsi="GHEA Grapalat" w:cs="Sylfaen"/>
          <w:sz w:val="22"/>
          <w:szCs w:val="22"/>
          <w:lang w:val="hy-AM"/>
        </w:rPr>
      </w:pPr>
      <w:r>
        <w:rPr>
          <w:rFonts w:ascii="GHEA Grapalat" w:hAnsi="GHEA Grapalat" w:cs="Sylfaen"/>
          <w:sz w:val="22"/>
          <w:szCs w:val="22"/>
          <w:lang w:val="hy-AM"/>
        </w:rPr>
        <w:t>դ</w:t>
      </w:r>
      <w:r w:rsidR="00E44212" w:rsidRPr="00BE3F31">
        <w:rPr>
          <w:rFonts w:ascii="GHEA Grapalat" w:hAnsi="GHEA Grapalat" w:cs="Sylfaen"/>
          <w:sz w:val="22"/>
          <w:szCs w:val="22"/>
          <w:lang w:val="hy-AM"/>
        </w:rPr>
        <w:t xml:space="preserve">) առաջարկում է բաժնի պետին` փորձագետ նշանակել, եթե ներքին աուդիտի իրականացման համար պահանջվում են հատուկ գիտելիքներ ու հմտություններ. </w:t>
      </w:r>
    </w:p>
    <w:p w:rsidR="00E44212" w:rsidRPr="00BE3F31" w:rsidRDefault="00BE3F31" w:rsidP="00BE3F31">
      <w:pPr>
        <w:ind w:firstLine="450"/>
        <w:jc w:val="both"/>
        <w:rPr>
          <w:rFonts w:ascii="GHEA Grapalat" w:hAnsi="GHEA Grapalat" w:cs="Sylfaen"/>
          <w:sz w:val="22"/>
          <w:szCs w:val="22"/>
          <w:lang w:val="hy-AM"/>
        </w:rPr>
      </w:pPr>
      <w:r>
        <w:rPr>
          <w:rFonts w:ascii="GHEA Grapalat" w:hAnsi="GHEA Grapalat" w:cs="Sylfaen"/>
          <w:sz w:val="22"/>
          <w:szCs w:val="22"/>
          <w:lang w:val="hy-AM"/>
        </w:rPr>
        <w:lastRenderedPageBreak/>
        <w:t>ե</w:t>
      </w:r>
      <w:r w:rsidR="00E44212" w:rsidRPr="00BE3F31">
        <w:rPr>
          <w:rFonts w:ascii="GHEA Grapalat" w:hAnsi="GHEA Grapalat" w:cs="Sylfaen"/>
          <w:sz w:val="22"/>
          <w:szCs w:val="22"/>
          <w:lang w:val="hy-AM"/>
        </w:rPr>
        <w:t>) օրենքով, իրավական այլ ակտերով նախատեսված այլ իրավունքներ և կրում է այդ ակտերով նախատեսված այլ պարտականություններ</w:t>
      </w:r>
      <w:r w:rsidRPr="00BE3F31">
        <w:rPr>
          <w:rFonts w:ascii="GHEA Grapalat" w:hAnsi="GHEA Grapalat" w:cs="Sylfaen"/>
          <w:sz w:val="22"/>
          <w:szCs w:val="22"/>
          <w:lang w:val="hy-AM"/>
        </w:rPr>
        <w:t>։</w:t>
      </w:r>
    </w:p>
    <w:p w:rsidR="00E44212" w:rsidRPr="00BE3F31" w:rsidRDefault="00E44212" w:rsidP="00BE3F31">
      <w:pPr>
        <w:ind w:firstLine="450"/>
        <w:jc w:val="both"/>
        <w:rPr>
          <w:rFonts w:ascii="GHEA Grapalat" w:hAnsi="GHEA Grapalat" w:cs="Sylfaen"/>
          <w:sz w:val="22"/>
          <w:szCs w:val="22"/>
          <w:lang w:val="hy-AM"/>
        </w:rPr>
      </w:pPr>
      <w:r w:rsidRPr="00BE3F31">
        <w:rPr>
          <w:rFonts w:ascii="GHEA Grapalat" w:hAnsi="GHEA Grapalat" w:cs="Sylfaen"/>
          <w:sz w:val="22"/>
          <w:szCs w:val="22"/>
          <w:lang w:val="hy-AM"/>
        </w:rPr>
        <w:t>13. Բաժնի առաջատար մասնագետը՝</w:t>
      </w:r>
    </w:p>
    <w:p w:rsidR="00E44212" w:rsidRPr="00BE3F31" w:rsidRDefault="00E44212" w:rsidP="00BE3F31">
      <w:pPr>
        <w:ind w:firstLine="450"/>
        <w:jc w:val="both"/>
        <w:rPr>
          <w:rFonts w:ascii="GHEA Grapalat" w:hAnsi="GHEA Grapalat" w:cs="Sylfaen"/>
          <w:sz w:val="22"/>
          <w:szCs w:val="22"/>
          <w:lang w:val="hy-AM"/>
        </w:rPr>
      </w:pPr>
      <w:r w:rsidRPr="00BE3F31">
        <w:rPr>
          <w:rFonts w:ascii="GHEA Grapalat" w:hAnsi="GHEA Grapalat" w:cs="Sylfaen"/>
          <w:sz w:val="22"/>
          <w:szCs w:val="22"/>
          <w:lang w:val="hy-AM"/>
        </w:rPr>
        <w:t>ա) բաժնի պետի հանձնարարությամբ Երևանի քաղաքապետարան</w:t>
      </w:r>
      <w:r w:rsidR="00F526C6" w:rsidRPr="00BE3F31">
        <w:rPr>
          <w:rFonts w:ascii="GHEA Grapalat" w:hAnsi="GHEA Grapalat" w:cs="Sylfaen"/>
          <w:sz w:val="22"/>
          <w:szCs w:val="22"/>
          <w:lang w:val="hy-AM"/>
        </w:rPr>
        <w:t>ի աշխատակազմի կառուցվածքային և առանձնացված ստորաբաժանումներում, քաղաքային</w:t>
      </w:r>
      <w:r w:rsidRPr="00BE3F31">
        <w:rPr>
          <w:rFonts w:ascii="GHEA Grapalat" w:hAnsi="GHEA Grapalat" w:cs="Sylfaen"/>
          <w:sz w:val="22"/>
          <w:szCs w:val="22"/>
          <w:lang w:val="hy-AM"/>
        </w:rPr>
        <w:t xml:space="preserve"> ենթակայության կազմակերպություններում իրականացնում է գործունեության աուդիտ.</w:t>
      </w:r>
    </w:p>
    <w:p w:rsidR="00E44212" w:rsidRPr="00BE3F31" w:rsidRDefault="00E44212" w:rsidP="00BE3F31">
      <w:pPr>
        <w:ind w:firstLine="450"/>
        <w:jc w:val="both"/>
        <w:rPr>
          <w:rFonts w:ascii="GHEA Grapalat" w:hAnsi="GHEA Grapalat" w:cs="Sylfaen"/>
          <w:sz w:val="22"/>
          <w:szCs w:val="22"/>
          <w:lang w:val="hy-AM"/>
        </w:rPr>
      </w:pPr>
      <w:r w:rsidRPr="00BE3F31">
        <w:rPr>
          <w:rFonts w:ascii="GHEA Grapalat" w:hAnsi="GHEA Grapalat" w:cs="Sylfaen"/>
          <w:sz w:val="22"/>
          <w:szCs w:val="22"/>
          <w:lang w:val="hy-AM"/>
        </w:rPr>
        <w:t xml:space="preserve">բ) հետևում է ներքին աուդիտի ստանդարտներին, ներքին աուդիտորների վարքագծի կանոններին, ներքին աուդիտի կանոնակարգին և լիազոր մարմնի հաստատած ներքին աուդիտի մեթոդաբանությանը. </w:t>
      </w:r>
    </w:p>
    <w:p w:rsidR="00E44212" w:rsidRPr="00BE3F31" w:rsidRDefault="00E44212" w:rsidP="00BE3F31">
      <w:pPr>
        <w:ind w:firstLine="450"/>
        <w:jc w:val="both"/>
        <w:rPr>
          <w:rFonts w:ascii="GHEA Grapalat" w:hAnsi="GHEA Grapalat" w:cs="Sylfaen"/>
          <w:sz w:val="22"/>
          <w:szCs w:val="22"/>
          <w:lang w:val="hy-AM"/>
        </w:rPr>
      </w:pPr>
      <w:r w:rsidRPr="00BE3F31">
        <w:rPr>
          <w:rFonts w:ascii="GHEA Grapalat" w:hAnsi="GHEA Grapalat" w:cs="Sylfaen"/>
          <w:sz w:val="22"/>
          <w:szCs w:val="22"/>
          <w:lang w:val="hy-AM"/>
        </w:rPr>
        <w:t xml:space="preserve">գ) չի հրապարակում և չի տրամադրում գործունեության ընթացքում կամ արդյունքում իրեն հայտնի դարձած տեղեկությունները` բացառությամբ օրենսդրությամբ նախատեսված դեպքերի. </w:t>
      </w:r>
    </w:p>
    <w:p w:rsidR="00E44212" w:rsidRPr="00BE3F31" w:rsidRDefault="00E44212" w:rsidP="00BE3F31">
      <w:pPr>
        <w:ind w:firstLine="450"/>
        <w:jc w:val="both"/>
        <w:rPr>
          <w:rFonts w:ascii="GHEA Grapalat" w:hAnsi="GHEA Grapalat" w:cs="Sylfaen"/>
          <w:sz w:val="22"/>
          <w:szCs w:val="22"/>
          <w:lang w:val="hy-AM"/>
        </w:rPr>
      </w:pPr>
      <w:r w:rsidRPr="00BE3F31">
        <w:rPr>
          <w:rFonts w:ascii="GHEA Grapalat" w:hAnsi="GHEA Grapalat" w:cs="Sylfaen"/>
          <w:sz w:val="22"/>
          <w:szCs w:val="22"/>
          <w:lang w:val="hy-AM"/>
        </w:rPr>
        <w:t xml:space="preserve">դ) գիտակցաբար չի մասնակցում անօրինական գործողությունների և չի կատարում աշխատանքներ, որոնք վարկաբեկում են ներքին աուդիտորի մասնագիտությունը և </w:t>
      </w:r>
      <w:proofErr w:type="spellStart"/>
      <w:r w:rsidRPr="00BE3F31">
        <w:rPr>
          <w:rFonts w:ascii="GHEA Grapalat" w:hAnsi="GHEA Grapalat" w:cs="Sylfaen"/>
          <w:sz w:val="22"/>
          <w:szCs w:val="22"/>
          <w:lang w:val="hy-AM"/>
        </w:rPr>
        <w:t>Երևանի</w:t>
      </w:r>
      <w:proofErr w:type="spellEnd"/>
      <w:r w:rsidRPr="00BE3F31">
        <w:rPr>
          <w:rFonts w:ascii="GHEA Grapalat" w:hAnsi="GHEA Grapalat" w:cs="Sylfaen"/>
          <w:sz w:val="22"/>
          <w:szCs w:val="22"/>
          <w:lang w:val="hy-AM"/>
        </w:rPr>
        <w:t xml:space="preserve"> քաղաքապետարանը</w:t>
      </w:r>
      <w:r w:rsidR="00BE3F31" w:rsidRPr="00BE3F31">
        <w:rPr>
          <w:rFonts w:ascii="GHEA Grapalat" w:hAnsi="GHEA Grapalat" w:cs="Sylfaen"/>
          <w:sz w:val="22"/>
          <w:szCs w:val="22"/>
          <w:lang w:val="hy-AM"/>
        </w:rPr>
        <w:t>։</w:t>
      </w:r>
      <w:r w:rsidRPr="00BE3F31">
        <w:rPr>
          <w:rFonts w:ascii="GHEA Grapalat" w:hAnsi="GHEA Grapalat" w:cs="Sylfaen"/>
          <w:sz w:val="22"/>
          <w:szCs w:val="22"/>
          <w:lang w:val="hy-AM"/>
        </w:rPr>
        <w:t xml:space="preserve"> </w:t>
      </w:r>
    </w:p>
    <w:p w:rsidR="00E44212" w:rsidRPr="00BE3F31" w:rsidRDefault="00E44212" w:rsidP="00BE3F31">
      <w:pPr>
        <w:ind w:firstLine="450"/>
        <w:jc w:val="both"/>
        <w:rPr>
          <w:rFonts w:ascii="GHEA Grapalat" w:hAnsi="GHEA Grapalat" w:cs="Sylfaen"/>
          <w:sz w:val="22"/>
          <w:szCs w:val="22"/>
          <w:lang w:val="hy-AM"/>
        </w:rPr>
      </w:pPr>
      <w:r w:rsidRPr="00BE3F31">
        <w:rPr>
          <w:rFonts w:ascii="GHEA Grapalat" w:hAnsi="GHEA Grapalat" w:cs="Sylfaen"/>
          <w:sz w:val="22"/>
          <w:szCs w:val="22"/>
          <w:lang w:val="hy-AM"/>
        </w:rPr>
        <w:t xml:space="preserve">ե) օժանդակում է բաժնի պետին ներքին աուդիտի կանոնակարգի նախագծի, ներքին աուդիտի ռազմավարական և տարեկան ծրագրերի մշակմանը. </w:t>
      </w:r>
    </w:p>
    <w:p w:rsidR="00E44212" w:rsidRPr="00BE3F31" w:rsidRDefault="00E44212" w:rsidP="00BE3F31">
      <w:pPr>
        <w:ind w:firstLine="450"/>
        <w:jc w:val="both"/>
        <w:rPr>
          <w:rFonts w:ascii="GHEA Grapalat" w:hAnsi="GHEA Grapalat" w:cs="Sylfaen"/>
          <w:sz w:val="22"/>
          <w:szCs w:val="22"/>
          <w:lang w:val="hy-AM"/>
        </w:rPr>
      </w:pPr>
      <w:r w:rsidRPr="00BE3F31">
        <w:rPr>
          <w:rFonts w:ascii="GHEA Grapalat" w:hAnsi="GHEA Grapalat" w:cs="Sylfaen"/>
          <w:sz w:val="22"/>
          <w:szCs w:val="22"/>
          <w:lang w:val="hy-AM"/>
        </w:rPr>
        <w:t xml:space="preserve">զ) իրականացնում է ներքին աուդիտի տարեկան ծրագիրը. </w:t>
      </w:r>
    </w:p>
    <w:p w:rsidR="00E44212" w:rsidRPr="00BE3F31" w:rsidRDefault="00E44212" w:rsidP="00BE3F31">
      <w:pPr>
        <w:ind w:firstLine="450"/>
        <w:jc w:val="both"/>
        <w:rPr>
          <w:rFonts w:ascii="GHEA Grapalat" w:hAnsi="GHEA Grapalat" w:cs="Sylfaen"/>
          <w:sz w:val="22"/>
          <w:szCs w:val="22"/>
          <w:lang w:val="hy-AM"/>
        </w:rPr>
      </w:pPr>
      <w:r w:rsidRPr="00BE3F31">
        <w:rPr>
          <w:rFonts w:ascii="GHEA Grapalat" w:hAnsi="GHEA Grapalat" w:cs="Sylfaen"/>
          <w:sz w:val="22"/>
          <w:szCs w:val="22"/>
          <w:lang w:val="hy-AM"/>
        </w:rPr>
        <w:t xml:space="preserve">է) բաժնի </w:t>
      </w:r>
      <w:r w:rsidR="0049732E" w:rsidRPr="00BE3F31">
        <w:rPr>
          <w:rFonts w:ascii="GHEA Grapalat" w:hAnsi="GHEA Grapalat" w:cs="Sylfaen"/>
          <w:sz w:val="22"/>
          <w:szCs w:val="22"/>
          <w:lang w:val="hy-AM"/>
        </w:rPr>
        <w:t>առաջատար</w:t>
      </w:r>
      <w:r w:rsidRPr="00BE3F31">
        <w:rPr>
          <w:rFonts w:ascii="GHEA Grapalat" w:hAnsi="GHEA Grapalat" w:cs="Sylfaen"/>
          <w:sz w:val="22"/>
          <w:szCs w:val="22"/>
          <w:lang w:val="hy-AM"/>
        </w:rPr>
        <w:t xml:space="preserve"> մասնագետը հաշվետու է բաժնի պետին ու ներկայացնում է հաշվետվություններ, այդ թվում` </w:t>
      </w:r>
    </w:p>
    <w:p w:rsidR="00E44212" w:rsidRPr="00BE3F31" w:rsidRDefault="00E44212" w:rsidP="00BE3F31">
      <w:pPr>
        <w:ind w:firstLine="450"/>
        <w:jc w:val="both"/>
        <w:rPr>
          <w:rFonts w:ascii="GHEA Grapalat" w:hAnsi="GHEA Grapalat" w:cs="Sylfaen"/>
          <w:sz w:val="22"/>
          <w:szCs w:val="22"/>
          <w:lang w:val="hy-AM"/>
        </w:rPr>
      </w:pPr>
      <w:r w:rsidRPr="00BE3F31">
        <w:rPr>
          <w:rFonts w:ascii="GHEA Grapalat" w:hAnsi="GHEA Grapalat" w:cs="Sylfaen"/>
          <w:sz w:val="22"/>
          <w:szCs w:val="22"/>
          <w:lang w:val="hy-AM"/>
        </w:rPr>
        <w:t xml:space="preserve">- աուդիտի արդյունքների և արձանագրված խնդիրների, արված առաջարկությունների և կազմակերպությունների գործունեությունը բարելավելու նպատակով ձեռնարկված գործողությունների մասին. </w:t>
      </w:r>
    </w:p>
    <w:p w:rsidR="00E44212" w:rsidRPr="00BE3F31" w:rsidRDefault="00E44212" w:rsidP="00BE3F31">
      <w:pPr>
        <w:ind w:firstLine="450"/>
        <w:jc w:val="both"/>
        <w:rPr>
          <w:rFonts w:ascii="GHEA Grapalat" w:hAnsi="GHEA Grapalat" w:cs="Sylfaen"/>
          <w:sz w:val="22"/>
          <w:szCs w:val="22"/>
          <w:lang w:val="hy-AM"/>
        </w:rPr>
      </w:pPr>
      <w:r w:rsidRPr="00BE3F31">
        <w:rPr>
          <w:rFonts w:ascii="GHEA Grapalat" w:hAnsi="GHEA Grapalat" w:cs="Sylfaen"/>
          <w:sz w:val="22"/>
          <w:szCs w:val="22"/>
          <w:lang w:val="hy-AM"/>
        </w:rPr>
        <w:t xml:space="preserve">- ներքին աուդիտի տարեկան գործունեության ծրագրի իրականացման մասին. </w:t>
      </w:r>
    </w:p>
    <w:p w:rsidR="00E44212" w:rsidRPr="00BE3F31" w:rsidRDefault="00E44212" w:rsidP="00BE3F31">
      <w:pPr>
        <w:ind w:firstLine="450"/>
        <w:jc w:val="both"/>
        <w:rPr>
          <w:rFonts w:ascii="GHEA Grapalat" w:hAnsi="GHEA Grapalat" w:cs="Sylfaen"/>
          <w:sz w:val="22"/>
          <w:szCs w:val="22"/>
          <w:lang w:val="hy-AM"/>
        </w:rPr>
      </w:pPr>
      <w:r w:rsidRPr="00BE3F31">
        <w:rPr>
          <w:rFonts w:ascii="GHEA Grapalat" w:hAnsi="GHEA Grapalat" w:cs="Sylfaen"/>
          <w:sz w:val="22"/>
          <w:szCs w:val="22"/>
          <w:lang w:val="hy-AM"/>
        </w:rPr>
        <w:t>- իր առջև ծառացած սահմանափակումների բոլոր դեպքերի մասին</w:t>
      </w:r>
      <w:r w:rsidR="00BE3F31" w:rsidRPr="00BE3F31">
        <w:rPr>
          <w:rFonts w:ascii="GHEA Grapalat" w:hAnsi="GHEA Grapalat" w:cs="Sylfaen"/>
          <w:sz w:val="22"/>
          <w:szCs w:val="22"/>
          <w:lang w:val="hy-AM"/>
        </w:rPr>
        <w:t>։</w:t>
      </w:r>
      <w:r w:rsidRPr="00BE3F31">
        <w:rPr>
          <w:rFonts w:ascii="GHEA Grapalat" w:hAnsi="GHEA Grapalat" w:cs="Sylfaen"/>
          <w:sz w:val="22"/>
          <w:szCs w:val="22"/>
          <w:lang w:val="hy-AM"/>
        </w:rPr>
        <w:t xml:space="preserve"> </w:t>
      </w:r>
    </w:p>
    <w:p w:rsidR="00E44212" w:rsidRPr="00BE3F31" w:rsidRDefault="00E44212" w:rsidP="00BE3F31">
      <w:pPr>
        <w:ind w:firstLine="450"/>
        <w:jc w:val="both"/>
        <w:rPr>
          <w:rFonts w:ascii="GHEA Grapalat" w:hAnsi="GHEA Grapalat" w:cs="Sylfaen"/>
          <w:sz w:val="22"/>
          <w:szCs w:val="22"/>
          <w:lang w:val="hy-AM"/>
        </w:rPr>
      </w:pPr>
      <w:r w:rsidRPr="00BE3F31">
        <w:rPr>
          <w:rFonts w:ascii="GHEA Grapalat" w:hAnsi="GHEA Grapalat" w:cs="Sylfaen"/>
          <w:sz w:val="22"/>
          <w:szCs w:val="22"/>
          <w:lang w:val="hy-AM"/>
        </w:rPr>
        <w:t>ը) աուդիտի ընթացքում բացահայտված կեղծիքի նշանների մասին տեղեկացնում է բաժնի պետին</w:t>
      </w:r>
      <w:r w:rsidR="00BE3F31" w:rsidRPr="00BE3F31">
        <w:rPr>
          <w:rFonts w:ascii="GHEA Grapalat" w:hAnsi="GHEA Grapalat" w:cs="Sylfaen"/>
          <w:sz w:val="22"/>
          <w:szCs w:val="22"/>
          <w:lang w:val="hy-AM"/>
        </w:rPr>
        <w:t>։</w:t>
      </w:r>
    </w:p>
    <w:p w:rsidR="00E44212" w:rsidRPr="00BE3F31" w:rsidRDefault="0049732E" w:rsidP="00BE3F31">
      <w:pPr>
        <w:ind w:firstLine="450"/>
        <w:jc w:val="both"/>
        <w:rPr>
          <w:rFonts w:ascii="GHEA Grapalat" w:hAnsi="GHEA Grapalat" w:cs="Sylfaen"/>
          <w:sz w:val="22"/>
          <w:szCs w:val="22"/>
          <w:lang w:val="hy-AM"/>
        </w:rPr>
      </w:pPr>
      <w:r w:rsidRPr="00BE3F31">
        <w:rPr>
          <w:rFonts w:ascii="GHEA Grapalat" w:hAnsi="GHEA Grapalat" w:cs="Sylfaen"/>
          <w:sz w:val="22"/>
          <w:szCs w:val="22"/>
          <w:lang w:val="hy-AM"/>
        </w:rPr>
        <w:t xml:space="preserve">թ) </w:t>
      </w:r>
      <w:r w:rsidR="00E44212" w:rsidRPr="00BE3F31">
        <w:rPr>
          <w:rFonts w:ascii="GHEA Grapalat" w:hAnsi="GHEA Grapalat" w:cs="Sylfaen"/>
          <w:sz w:val="22"/>
          <w:szCs w:val="22"/>
          <w:lang w:val="hy-AM"/>
        </w:rPr>
        <w:t>բացի ներքին աուդիտին առնչվող աշխատանքներից, Երևանի քաղաքապետարանում այլ գործառույթներ և աշխատանքներ իրականացնելու իրավունք չունի</w:t>
      </w:r>
      <w:r w:rsidR="00BE3F31" w:rsidRPr="00BE3F31">
        <w:rPr>
          <w:rFonts w:ascii="GHEA Grapalat" w:hAnsi="GHEA Grapalat" w:cs="Sylfaen"/>
          <w:sz w:val="22"/>
          <w:szCs w:val="22"/>
          <w:lang w:val="hy-AM"/>
        </w:rPr>
        <w:t>։</w:t>
      </w:r>
    </w:p>
    <w:p w:rsidR="00383214" w:rsidRPr="00BE3F31" w:rsidRDefault="00383214" w:rsidP="00BE3F31">
      <w:pPr>
        <w:ind w:firstLine="450"/>
        <w:jc w:val="both"/>
        <w:rPr>
          <w:rFonts w:ascii="GHEA Grapalat" w:hAnsi="GHEA Grapalat"/>
          <w:sz w:val="22"/>
          <w:szCs w:val="22"/>
          <w:lang w:val="fr-FR"/>
        </w:rPr>
      </w:pPr>
    </w:p>
    <w:p w:rsidR="00383214" w:rsidRPr="00BE3F31" w:rsidRDefault="00383214" w:rsidP="00BE3F31">
      <w:pPr>
        <w:ind w:firstLine="450"/>
        <w:jc w:val="center"/>
        <w:rPr>
          <w:rFonts w:ascii="GHEA Grapalat" w:hAnsi="GHEA Grapalat"/>
          <w:b/>
          <w:sz w:val="22"/>
          <w:szCs w:val="22"/>
          <w:lang w:val="fr-FR"/>
        </w:rPr>
      </w:pPr>
      <w:r w:rsidRPr="00BE3F31">
        <w:rPr>
          <w:rFonts w:ascii="GHEA Grapalat" w:hAnsi="GHEA Grapalat"/>
          <w:b/>
          <w:sz w:val="22"/>
          <w:szCs w:val="22"/>
          <w:lang w:val="fr-FR"/>
        </w:rPr>
        <w:t xml:space="preserve">8. </w:t>
      </w:r>
      <w:r w:rsidR="00B94E1B" w:rsidRPr="00BE3F31">
        <w:rPr>
          <w:rFonts w:ascii="GHEA Grapalat" w:hAnsi="GHEA Grapalat" w:cs="Sylfaen"/>
          <w:b/>
          <w:sz w:val="22"/>
          <w:szCs w:val="22"/>
          <w:lang w:val="fr-FR"/>
        </w:rPr>
        <w:t>ՀԱՄԱՅՆՔԱՅԻՆ</w:t>
      </w:r>
      <w:r w:rsidRPr="00BE3F31">
        <w:rPr>
          <w:rFonts w:ascii="GHEA Grapalat" w:hAnsi="GHEA Grapalat"/>
          <w:b/>
          <w:sz w:val="22"/>
          <w:szCs w:val="22"/>
          <w:lang w:val="fr-FR"/>
        </w:rPr>
        <w:t xml:space="preserve">    </w:t>
      </w:r>
      <w:r w:rsidR="00B94E1B" w:rsidRPr="00BE3F31">
        <w:rPr>
          <w:rFonts w:ascii="GHEA Grapalat" w:hAnsi="GHEA Grapalat" w:cs="Sylfaen"/>
          <w:b/>
          <w:sz w:val="22"/>
          <w:szCs w:val="22"/>
          <w:lang w:val="fr-FR"/>
        </w:rPr>
        <w:t>ԾԱՌԱՅՈՒԹՅԱՆ</w:t>
      </w:r>
      <w:r w:rsidRPr="00BE3F31">
        <w:rPr>
          <w:rFonts w:ascii="GHEA Grapalat" w:hAnsi="GHEA Grapalat"/>
          <w:b/>
          <w:sz w:val="22"/>
          <w:szCs w:val="22"/>
          <w:lang w:val="fr-FR"/>
        </w:rPr>
        <w:t xml:space="preserve">    </w:t>
      </w:r>
      <w:r w:rsidR="00B94E1B" w:rsidRPr="00BE3F31">
        <w:rPr>
          <w:rFonts w:ascii="GHEA Grapalat" w:hAnsi="GHEA Grapalat" w:cs="Sylfaen"/>
          <w:b/>
          <w:sz w:val="22"/>
          <w:szCs w:val="22"/>
          <w:lang w:val="fr-FR"/>
        </w:rPr>
        <w:t>ԴԱՍԱՅԻՆ</w:t>
      </w:r>
      <w:r w:rsidRPr="00BE3F31">
        <w:rPr>
          <w:rFonts w:ascii="GHEA Grapalat" w:hAnsi="GHEA Grapalat"/>
          <w:b/>
          <w:sz w:val="22"/>
          <w:szCs w:val="22"/>
          <w:lang w:val="fr-FR"/>
        </w:rPr>
        <w:t xml:space="preserve">  </w:t>
      </w:r>
      <w:r w:rsidR="00B94E1B" w:rsidRPr="00BE3F31">
        <w:rPr>
          <w:rFonts w:ascii="GHEA Grapalat" w:hAnsi="GHEA Grapalat" w:cs="Sylfaen"/>
          <w:b/>
          <w:sz w:val="22"/>
          <w:szCs w:val="22"/>
          <w:lang w:val="fr-FR"/>
        </w:rPr>
        <w:t>ԱՍՏԻՃԱՆԸ</w:t>
      </w:r>
    </w:p>
    <w:p w:rsidR="00383214" w:rsidRPr="00BE3F31" w:rsidRDefault="00383214" w:rsidP="00BE3F31">
      <w:pPr>
        <w:ind w:firstLine="450"/>
        <w:jc w:val="center"/>
        <w:rPr>
          <w:rFonts w:ascii="GHEA Grapalat" w:hAnsi="GHEA Grapalat"/>
          <w:sz w:val="22"/>
          <w:szCs w:val="22"/>
          <w:lang w:val="fr-FR"/>
        </w:rPr>
      </w:pPr>
    </w:p>
    <w:p w:rsidR="00383214" w:rsidRPr="00BE3F31" w:rsidRDefault="0049732E" w:rsidP="00BE3F31">
      <w:pPr>
        <w:ind w:firstLine="450"/>
        <w:jc w:val="both"/>
        <w:rPr>
          <w:rFonts w:ascii="GHEA Grapalat" w:hAnsi="GHEA Grapalat"/>
          <w:sz w:val="22"/>
          <w:szCs w:val="22"/>
          <w:lang w:val="hy-AM"/>
        </w:rPr>
      </w:pPr>
      <w:r w:rsidRPr="00BE3F31">
        <w:rPr>
          <w:rFonts w:ascii="GHEA Grapalat" w:hAnsi="GHEA Grapalat" w:cs="Sylfaen"/>
          <w:sz w:val="22"/>
          <w:szCs w:val="22"/>
          <w:lang w:val="fr-FR"/>
        </w:rPr>
        <w:t>14.</w:t>
      </w:r>
      <w:r w:rsidR="00710288">
        <w:rPr>
          <w:rFonts w:ascii="GHEA Grapalat" w:hAnsi="GHEA Grapalat" w:cs="Sylfaen"/>
          <w:sz w:val="22"/>
          <w:szCs w:val="22"/>
          <w:lang w:val="hy-AM"/>
        </w:rPr>
        <w:t xml:space="preserve"> </w:t>
      </w:r>
      <w:bookmarkStart w:id="0" w:name="_GoBack"/>
      <w:bookmarkEnd w:id="0"/>
      <w:r w:rsidR="00B94E1B" w:rsidRPr="00BE3F31">
        <w:rPr>
          <w:rFonts w:ascii="GHEA Grapalat" w:hAnsi="GHEA Grapalat" w:cs="Sylfaen"/>
          <w:sz w:val="22"/>
          <w:szCs w:val="22"/>
          <w:lang w:val="fr-FR"/>
        </w:rPr>
        <w:t>Բաժնի</w:t>
      </w:r>
      <w:r w:rsidR="00383214" w:rsidRPr="00BE3F31">
        <w:rPr>
          <w:rFonts w:ascii="GHEA Grapalat" w:hAnsi="GHEA Grapalat"/>
          <w:sz w:val="22"/>
          <w:szCs w:val="22"/>
          <w:lang w:val="fr-FR"/>
        </w:rPr>
        <w:t xml:space="preserve"> </w:t>
      </w:r>
      <w:r w:rsidR="00B94E1B" w:rsidRPr="00BE3F31">
        <w:rPr>
          <w:rFonts w:ascii="GHEA Grapalat" w:hAnsi="GHEA Grapalat" w:cs="Sylfaen"/>
          <w:sz w:val="22"/>
          <w:szCs w:val="22"/>
          <w:lang w:val="fr-FR"/>
        </w:rPr>
        <w:t>առաջատար</w:t>
      </w:r>
      <w:r w:rsidR="00383214" w:rsidRPr="00BE3F31">
        <w:rPr>
          <w:rFonts w:ascii="GHEA Grapalat" w:hAnsi="GHEA Grapalat"/>
          <w:sz w:val="22"/>
          <w:szCs w:val="22"/>
          <w:lang w:val="fr-FR"/>
        </w:rPr>
        <w:t xml:space="preserve"> </w:t>
      </w:r>
      <w:r w:rsidR="00B94E1B" w:rsidRPr="00BE3F31">
        <w:rPr>
          <w:rFonts w:ascii="GHEA Grapalat" w:hAnsi="GHEA Grapalat" w:cs="Sylfaen"/>
          <w:sz w:val="22"/>
          <w:szCs w:val="22"/>
          <w:lang w:val="fr-FR"/>
        </w:rPr>
        <w:t>մասնագետին</w:t>
      </w:r>
      <w:r w:rsidR="00383214" w:rsidRPr="00BE3F31">
        <w:rPr>
          <w:rFonts w:ascii="GHEA Grapalat" w:hAnsi="GHEA Grapalat"/>
          <w:sz w:val="22"/>
          <w:szCs w:val="22"/>
          <w:lang w:val="fr-FR"/>
        </w:rPr>
        <w:t xml:space="preserve"> </w:t>
      </w:r>
      <w:r w:rsidR="00B94E1B" w:rsidRPr="00BE3F31">
        <w:rPr>
          <w:rFonts w:ascii="GHEA Grapalat" w:hAnsi="GHEA Grapalat" w:cs="Sylfaen"/>
          <w:sz w:val="22"/>
          <w:szCs w:val="22"/>
          <w:lang w:val="fr-FR"/>
        </w:rPr>
        <w:t>օրենքով</w:t>
      </w:r>
      <w:r w:rsidR="00383214" w:rsidRPr="00BE3F31">
        <w:rPr>
          <w:rFonts w:ascii="GHEA Grapalat" w:hAnsi="GHEA Grapalat"/>
          <w:sz w:val="22"/>
          <w:szCs w:val="22"/>
          <w:lang w:val="fr-FR"/>
        </w:rPr>
        <w:t xml:space="preserve"> </w:t>
      </w:r>
      <w:r w:rsidR="00B94E1B" w:rsidRPr="00BE3F31">
        <w:rPr>
          <w:rFonts w:ascii="GHEA Grapalat" w:hAnsi="GHEA Grapalat" w:cs="Sylfaen"/>
          <w:sz w:val="22"/>
          <w:szCs w:val="22"/>
          <w:lang w:val="fr-FR"/>
        </w:rPr>
        <w:t>սահմանված</w:t>
      </w:r>
      <w:r w:rsidR="00383214" w:rsidRPr="00BE3F31">
        <w:rPr>
          <w:rFonts w:ascii="GHEA Grapalat" w:hAnsi="GHEA Grapalat"/>
          <w:sz w:val="22"/>
          <w:szCs w:val="22"/>
          <w:lang w:val="fr-FR"/>
        </w:rPr>
        <w:t xml:space="preserve"> </w:t>
      </w:r>
      <w:r w:rsidR="00B94E1B" w:rsidRPr="00BE3F31">
        <w:rPr>
          <w:rFonts w:ascii="GHEA Grapalat" w:hAnsi="GHEA Grapalat" w:cs="Sylfaen"/>
          <w:sz w:val="22"/>
          <w:szCs w:val="22"/>
          <w:lang w:val="fr-FR"/>
        </w:rPr>
        <w:t>կարգով</w:t>
      </w:r>
      <w:r w:rsidR="00383214" w:rsidRPr="00BE3F31">
        <w:rPr>
          <w:rFonts w:ascii="GHEA Grapalat" w:hAnsi="GHEA Grapalat"/>
          <w:sz w:val="22"/>
          <w:szCs w:val="22"/>
          <w:lang w:val="fr-FR"/>
        </w:rPr>
        <w:t xml:space="preserve"> </w:t>
      </w:r>
      <w:r w:rsidR="00B94E1B" w:rsidRPr="00BE3F31">
        <w:rPr>
          <w:rFonts w:ascii="GHEA Grapalat" w:hAnsi="GHEA Grapalat" w:cs="Sylfaen"/>
          <w:sz w:val="22"/>
          <w:szCs w:val="22"/>
          <w:lang w:val="fr-FR"/>
        </w:rPr>
        <w:t>շնորհվում</w:t>
      </w:r>
      <w:r w:rsidR="00383214" w:rsidRPr="00BE3F31">
        <w:rPr>
          <w:rFonts w:ascii="GHEA Grapalat" w:hAnsi="GHEA Grapalat"/>
          <w:sz w:val="22"/>
          <w:szCs w:val="22"/>
          <w:lang w:val="fr-FR"/>
        </w:rPr>
        <w:t xml:space="preserve"> </w:t>
      </w:r>
      <w:r w:rsidR="00B94E1B" w:rsidRPr="00BE3F31">
        <w:rPr>
          <w:rFonts w:ascii="GHEA Grapalat" w:hAnsi="GHEA Grapalat" w:cs="Sylfaen"/>
          <w:sz w:val="22"/>
          <w:szCs w:val="22"/>
          <w:lang w:val="fr-FR"/>
        </w:rPr>
        <w:t>է</w:t>
      </w:r>
      <w:r w:rsidR="00383214" w:rsidRPr="00BE3F31">
        <w:rPr>
          <w:rFonts w:ascii="GHEA Grapalat" w:hAnsi="GHEA Grapalat"/>
          <w:sz w:val="22"/>
          <w:szCs w:val="22"/>
          <w:lang w:val="fr-FR"/>
        </w:rPr>
        <w:t xml:space="preserve"> </w:t>
      </w:r>
      <w:r w:rsidR="00B94E1B" w:rsidRPr="00BE3F31">
        <w:rPr>
          <w:rFonts w:ascii="GHEA Grapalat" w:hAnsi="GHEA Grapalat" w:cs="Sylfaen"/>
          <w:sz w:val="22"/>
          <w:szCs w:val="22"/>
          <w:lang w:val="fr-FR"/>
        </w:rPr>
        <w:t>Հայաստանի</w:t>
      </w:r>
      <w:r w:rsidR="00383214" w:rsidRPr="00BE3F31">
        <w:rPr>
          <w:rFonts w:ascii="GHEA Grapalat" w:hAnsi="GHEA Grapalat"/>
          <w:sz w:val="22"/>
          <w:szCs w:val="22"/>
          <w:lang w:val="fr-FR"/>
        </w:rPr>
        <w:t xml:space="preserve"> </w:t>
      </w:r>
      <w:r w:rsidR="00B94E1B" w:rsidRPr="00BE3F31">
        <w:rPr>
          <w:rFonts w:ascii="GHEA Grapalat" w:hAnsi="GHEA Grapalat" w:cs="Sylfaen"/>
          <w:sz w:val="22"/>
          <w:szCs w:val="22"/>
          <w:lang w:val="fr-FR"/>
        </w:rPr>
        <w:t>Հանրապետության</w:t>
      </w:r>
      <w:r w:rsidR="00383214" w:rsidRPr="00BE3F31">
        <w:rPr>
          <w:rFonts w:ascii="GHEA Grapalat" w:hAnsi="GHEA Grapalat"/>
          <w:sz w:val="22"/>
          <w:szCs w:val="22"/>
          <w:lang w:val="fr-FR"/>
        </w:rPr>
        <w:t xml:space="preserve"> </w:t>
      </w:r>
      <w:r w:rsidR="00B94E1B" w:rsidRPr="00BE3F31">
        <w:rPr>
          <w:rFonts w:ascii="GHEA Grapalat" w:hAnsi="GHEA Grapalat" w:cs="Sylfaen"/>
          <w:sz w:val="22"/>
          <w:szCs w:val="22"/>
          <w:lang w:val="fr-FR"/>
        </w:rPr>
        <w:t>համայնքային</w:t>
      </w:r>
      <w:r w:rsidR="00383214" w:rsidRPr="00BE3F31">
        <w:rPr>
          <w:rFonts w:ascii="GHEA Grapalat" w:hAnsi="GHEA Grapalat"/>
          <w:sz w:val="22"/>
          <w:szCs w:val="22"/>
          <w:lang w:val="fr-FR"/>
        </w:rPr>
        <w:t xml:space="preserve"> </w:t>
      </w:r>
      <w:r w:rsidR="00B94E1B" w:rsidRPr="00BE3F31">
        <w:rPr>
          <w:rFonts w:ascii="GHEA Grapalat" w:hAnsi="GHEA Grapalat" w:cs="Sylfaen"/>
          <w:sz w:val="22"/>
          <w:szCs w:val="22"/>
          <w:lang w:val="fr-FR"/>
        </w:rPr>
        <w:t>ծառայության</w:t>
      </w:r>
      <w:r w:rsidR="00383214" w:rsidRPr="00BE3F31">
        <w:rPr>
          <w:rFonts w:ascii="GHEA Grapalat" w:hAnsi="GHEA Grapalat"/>
          <w:sz w:val="22"/>
          <w:szCs w:val="22"/>
          <w:lang w:val="fr-FR"/>
        </w:rPr>
        <w:t xml:space="preserve"> 1-</w:t>
      </w:r>
      <w:r w:rsidR="00B94E1B" w:rsidRPr="00BE3F31">
        <w:rPr>
          <w:rFonts w:ascii="GHEA Grapalat" w:hAnsi="GHEA Grapalat" w:cs="Sylfaen"/>
          <w:sz w:val="22"/>
          <w:szCs w:val="22"/>
          <w:lang w:val="fr-FR"/>
        </w:rPr>
        <w:t>ին</w:t>
      </w:r>
      <w:r w:rsidR="00383214" w:rsidRPr="00BE3F31">
        <w:rPr>
          <w:rFonts w:ascii="GHEA Grapalat" w:hAnsi="GHEA Grapalat"/>
          <w:sz w:val="22"/>
          <w:szCs w:val="22"/>
          <w:lang w:val="fr-FR"/>
        </w:rPr>
        <w:t xml:space="preserve"> </w:t>
      </w:r>
      <w:r w:rsidR="00B94E1B" w:rsidRPr="00BE3F31">
        <w:rPr>
          <w:rFonts w:ascii="GHEA Grapalat" w:hAnsi="GHEA Grapalat" w:cs="Sylfaen"/>
          <w:sz w:val="22"/>
          <w:szCs w:val="22"/>
          <w:lang w:val="fr-FR"/>
        </w:rPr>
        <w:t>դասի</w:t>
      </w:r>
      <w:r w:rsidR="00383214" w:rsidRPr="00BE3F31">
        <w:rPr>
          <w:rFonts w:ascii="GHEA Grapalat" w:hAnsi="GHEA Grapalat"/>
          <w:sz w:val="22"/>
          <w:szCs w:val="22"/>
          <w:lang w:val="fr-FR"/>
        </w:rPr>
        <w:t xml:space="preserve"> </w:t>
      </w:r>
      <w:proofErr w:type="spellStart"/>
      <w:r w:rsidR="00B94E1B" w:rsidRPr="00BE3F31">
        <w:rPr>
          <w:rFonts w:ascii="GHEA Grapalat" w:hAnsi="GHEA Grapalat" w:cs="Sylfaen"/>
          <w:sz w:val="22"/>
          <w:szCs w:val="22"/>
          <w:lang w:val="fr-FR"/>
        </w:rPr>
        <w:t>կրտսեր</w:t>
      </w:r>
      <w:proofErr w:type="spellEnd"/>
      <w:r w:rsidR="00383214" w:rsidRPr="00BE3F31">
        <w:rPr>
          <w:rFonts w:ascii="GHEA Grapalat" w:hAnsi="GHEA Grapalat"/>
          <w:sz w:val="22"/>
          <w:szCs w:val="22"/>
          <w:lang w:val="fr-FR"/>
        </w:rPr>
        <w:t xml:space="preserve"> </w:t>
      </w:r>
      <w:proofErr w:type="spellStart"/>
      <w:r w:rsidR="00B94E1B" w:rsidRPr="00BE3F31">
        <w:rPr>
          <w:rFonts w:ascii="GHEA Grapalat" w:hAnsi="GHEA Grapalat" w:cs="Sylfaen"/>
          <w:sz w:val="22"/>
          <w:szCs w:val="22"/>
          <w:lang w:val="fr-FR"/>
        </w:rPr>
        <w:t>ծառայողի</w:t>
      </w:r>
      <w:proofErr w:type="spellEnd"/>
      <w:r w:rsidR="00383214" w:rsidRPr="00BE3F31">
        <w:rPr>
          <w:rFonts w:ascii="GHEA Grapalat" w:hAnsi="GHEA Grapalat"/>
          <w:sz w:val="22"/>
          <w:szCs w:val="22"/>
          <w:lang w:val="fr-FR"/>
        </w:rPr>
        <w:t xml:space="preserve">  </w:t>
      </w:r>
      <w:proofErr w:type="spellStart"/>
      <w:r w:rsidR="00B94E1B" w:rsidRPr="00BE3F31">
        <w:rPr>
          <w:rFonts w:ascii="GHEA Grapalat" w:hAnsi="GHEA Grapalat" w:cs="Sylfaen"/>
          <w:sz w:val="22"/>
          <w:szCs w:val="22"/>
          <w:lang w:val="fr-FR"/>
        </w:rPr>
        <w:t>դասային</w:t>
      </w:r>
      <w:proofErr w:type="spellEnd"/>
      <w:r w:rsidR="00383214" w:rsidRPr="00BE3F31">
        <w:rPr>
          <w:rFonts w:ascii="GHEA Grapalat" w:hAnsi="GHEA Grapalat"/>
          <w:sz w:val="22"/>
          <w:szCs w:val="22"/>
          <w:lang w:val="fr-FR"/>
        </w:rPr>
        <w:t xml:space="preserve"> </w:t>
      </w:r>
      <w:proofErr w:type="spellStart"/>
      <w:r w:rsidR="00B94E1B" w:rsidRPr="00BE3F31">
        <w:rPr>
          <w:rFonts w:ascii="GHEA Grapalat" w:hAnsi="GHEA Grapalat" w:cs="Sylfaen"/>
          <w:sz w:val="22"/>
          <w:szCs w:val="22"/>
          <w:lang w:val="fr-FR"/>
        </w:rPr>
        <w:t>աստիճան</w:t>
      </w:r>
      <w:proofErr w:type="spellEnd"/>
      <w:r w:rsidR="00BE3F31" w:rsidRPr="00BE3F31">
        <w:rPr>
          <w:rFonts w:ascii="GHEA Grapalat" w:hAnsi="GHEA Grapalat" w:cs="Arial LatArm"/>
          <w:sz w:val="22"/>
          <w:szCs w:val="22"/>
          <w:lang w:val="fr-FR"/>
        </w:rPr>
        <w:t>։</w:t>
      </w:r>
    </w:p>
    <w:p w:rsidR="00383214" w:rsidRPr="00BE3F31" w:rsidRDefault="00383214" w:rsidP="00BE3F31">
      <w:pPr>
        <w:ind w:firstLine="450"/>
        <w:rPr>
          <w:rFonts w:ascii="GHEA Grapalat" w:hAnsi="GHEA Grapalat"/>
          <w:sz w:val="22"/>
          <w:szCs w:val="22"/>
          <w:lang w:val="fr-FR"/>
        </w:rPr>
      </w:pPr>
    </w:p>
    <w:sectPr w:rsidR="00383214" w:rsidRPr="00BE3F31" w:rsidSect="00BE3F31">
      <w:pgSz w:w="11906" w:h="16838"/>
      <w:pgMar w:top="720" w:right="566" w:bottom="1080" w:left="12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Armenian">
    <w:panose1 w:val="02020603050405020304"/>
    <w:charset w:val="00"/>
    <w:family w:val="roman"/>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LatArm">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F5775"/>
    <w:multiLevelType w:val="hybridMultilevel"/>
    <w:tmpl w:val="E0165C2A"/>
    <w:lvl w:ilvl="0" w:tplc="04190001">
      <w:start w:val="1"/>
      <w:numFmt w:val="bullet"/>
      <w:lvlText w:val=""/>
      <w:lvlJc w:val="left"/>
      <w:pPr>
        <w:tabs>
          <w:tab w:val="num" w:pos="1485"/>
        </w:tabs>
        <w:ind w:left="1485" w:hanging="360"/>
      </w:pPr>
      <w:rPr>
        <w:rFonts w:ascii="Symbol" w:hAnsi="Symbol" w:hint="default"/>
      </w:rPr>
    </w:lvl>
    <w:lvl w:ilvl="1" w:tplc="04190003" w:tentative="1">
      <w:start w:val="1"/>
      <w:numFmt w:val="bullet"/>
      <w:lvlText w:val="o"/>
      <w:lvlJc w:val="left"/>
      <w:pPr>
        <w:tabs>
          <w:tab w:val="num" w:pos="2205"/>
        </w:tabs>
        <w:ind w:left="2205" w:hanging="360"/>
      </w:pPr>
      <w:rPr>
        <w:rFonts w:ascii="Courier New" w:hAnsi="Courier New" w:cs="Courier New" w:hint="default"/>
      </w:rPr>
    </w:lvl>
    <w:lvl w:ilvl="2" w:tplc="04190005" w:tentative="1">
      <w:start w:val="1"/>
      <w:numFmt w:val="bullet"/>
      <w:lvlText w:val=""/>
      <w:lvlJc w:val="left"/>
      <w:pPr>
        <w:tabs>
          <w:tab w:val="num" w:pos="2925"/>
        </w:tabs>
        <w:ind w:left="2925" w:hanging="360"/>
      </w:pPr>
      <w:rPr>
        <w:rFonts w:ascii="Wingdings" w:hAnsi="Wingdings" w:hint="default"/>
      </w:rPr>
    </w:lvl>
    <w:lvl w:ilvl="3" w:tplc="04190001" w:tentative="1">
      <w:start w:val="1"/>
      <w:numFmt w:val="bullet"/>
      <w:lvlText w:val=""/>
      <w:lvlJc w:val="left"/>
      <w:pPr>
        <w:tabs>
          <w:tab w:val="num" w:pos="3645"/>
        </w:tabs>
        <w:ind w:left="3645" w:hanging="360"/>
      </w:pPr>
      <w:rPr>
        <w:rFonts w:ascii="Symbol" w:hAnsi="Symbol" w:hint="default"/>
      </w:rPr>
    </w:lvl>
    <w:lvl w:ilvl="4" w:tplc="04190003" w:tentative="1">
      <w:start w:val="1"/>
      <w:numFmt w:val="bullet"/>
      <w:lvlText w:val="o"/>
      <w:lvlJc w:val="left"/>
      <w:pPr>
        <w:tabs>
          <w:tab w:val="num" w:pos="4365"/>
        </w:tabs>
        <w:ind w:left="4365" w:hanging="360"/>
      </w:pPr>
      <w:rPr>
        <w:rFonts w:ascii="Courier New" w:hAnsi="Courier New" w:cs="Courier New" w:hint="default"/>
      </w:rPr>
    </w:lvl>
    <w:lvl w:ilvl="5" w:tplc="04190005" w:tentative="1">
      <w:start w:val="1"/>
      <w:numFmt w:val="bullet"/>
      <w:lvlText w:val=""/>
      <w:lvlJc w:val="left"/>
      <w:pPr>
        <w:tabs>
          <w:tab w:val="num" w:pos="5085"/>
        </w:tabs>
        <w:ind w:left="5085" w:hanging="360"/>
      </w:pPr>
      <w:rPr>
        <w:rFonts w:ascii="Wingdings" w:hAnsi="Wingdings" w:hint="default"/>
      </w:rPr>
    </w:lvl>
    <w:lvl w:ilvl="6" w:tplc="04190001" w:tentative="1">
      <w:start w:val="1"/>
      <w:numFmt w:val="bullet"/>
      <w:lvlText w:val=""/>
      <w:lvlJc w:val="left"/>
      <w:pPr>
        <w:tabs>
          <w:tab w:val="num" w:pos="5805"/>
        </w:tabs>
        <w:ind w:left="5805" w:hanging="360"/>
      </w:pPr>
      <w:rPr>
        <w:rFonts w:ascii="Symbol" w:hAnsi="Symbol" w:hint="default"/>
      </w:rPr>
    </w:lvl>
    <w:lvl w:ilvl="7" w:tplc="04190003" w:tentative="1">
      <w:start w:val="1"/>
      <w:numFmt w:val="bullet"/>
      <w:lvlText w:val="o"/>
      <w:lvlJc w:val="left"/>
      <w:pPr>
        <w:tabs>
          <w:tab w:val="num" w:pos="6525"/>
        </w:tabs>
        <w:ind w:left="6525" w:hanging="360"/>
      </w:pPr>
      <w:rPr>
        <w:rFonts w:ascii="Courier New" w:hAnsi="Courier New" w:cs="Courier New" w:hint="default"/>
      </w:rPr>
    </w:lvl>
    <w:lvl w:ilvl="8" w:tplc="04190005" w:tentative="1">
      <w:start w:val="1"/>
      <w:numFmt w:val="bullet"/>
      <w:lvlText w:val=""/>
      <w:lvlJc w:val="left"/>
      <w:pPr>
        <w:tabs>
          <w:tab w:val="num" w:pos="7245"/>
        </w:tabs>
        <w:ind w:left="7245" w:hanging="360"/>
      </w:pPr>
      <w:rPr>
        <w:rFonts w:ascii="Wingdings" w:hAnsi="Wingdings" w:hint="default"/>
      </w:rPr>
    </w:lvl>
  </w:abstractNum>
  <w:abstractNum w:abstractNumId="1">
    <w:nsid w:val="07F87400"/>
    <w:multiLevelType w:val="hybridMultilevel"/>
    <w:tmpl w:val="0B7C1880"/>
    <w:lvl w:ilvl="0" w:tplc="04190001">
      <w:start w:val="1"/>
      <w:numFmt w:val="bullet"/>
      <w:lvlText w:val=""/>
      <w:lvlJc w:val="left"/>
      <w:pPr>
        <w:tabs>
          <w:tab w:val="num" w:pos="1485"/>
        </w:tabs>
        <w:ind w:left="1485" w:hanging="360"/>
      </w:pPr>
      <w:rPr>
        <w:rFonts w:ascii="Symbol" w:hAnsi="Symbol" w:hint="default"/>
      </w:rPr>
    </w:lvl>
    <w:lvl w:ilvl="1" w:tplc="04190003" w:tentative="1">
      <w:start w:val="1"/>
      <w:numFmt w:val="bullet"/>
      <w:lvlText w:val="o"/>
      <w:lvlJc w:val="left"/>
      <w:pPr>
        <w:tabs>
          <w:tab w:val="num" w:pos="2205"/>
        </w:tabs>
        <w:ind w:left="2205" w:hanging="360"/>
      </w:pPr>
      <w:rPr>
        <w:rFonts w:ascii="Courier New" w:hAnsi="Courier New" w:cs="Courier New" w:hint="default"/>
      </w:rPr>
    </w:lvl>
    <w:lvl w:ilvl="2" w:tplc="04190005" w:tentative="1">
      <w:start w:val="1"/>
      <w:numFmt w:val="bullet"/>
      <w:lvlText w:val=""/>
      <w:lvlJc w:val="left"/>
      <w:pPr>
        <w:tabs>
          <w:tab w:val="num" w:pos="2925"/>
        </w:tabs>
        <w:ind w:left="2925" w:hanging="360"/>
      </w:pPr>
      <w:rPr>
        <w:rFonts w:ascii="Wingdings" w:hAnsi="Wingdings" w:hint="default"/>
      </w:rPr>
    </w:lvl>
    <w:lvl w:ilvl="3" w:tplc="04190001" w:tentative="1">
      <w:start w:val="1"/>
      <w:numFmt w:val="bullet"/>
      <w:lvlText w:val=""/>
      <w:lvlJc w:val="left"/>
      <w:pPr>
        <w:tabs>
          <w:tab w:val="num" w:pos="3645"/>
        </w:tabs>
        <w:ind w:left="3645" w:hanging="360"/>
      </w:pPr>
      <w:rPr>
        <w:rFonts w:ascii="Symbol" w:hAnsi="Symbol" w:hint="default"/>
      </w:rPr>
    </w:lvl>
    <w:lvl w:ilvl="4" w:tplc="04190003" w:tentative="1">
      <w:start w:val="1"/>
      <w:numFmt w:val="bullet"/>
      <w:lvlText w:val="o"/>
      <w:lvlJc w:val="left"/>
      <w:pPr>
        <w:tabs>
          <w:tab w:val="num" w:pos="4365"/>
        </w:tabs>
        <w:ind w:left="4365" w:hanging="360"/>
      </w:pPr>
      <w:rPr>
        <w:rFonts w:ascii="Courier New" w:hAnsi="Courier New" w:cs="Courier New" w:hint="default"/>
      </w:rPr>
    </w:lvl>
    <w:lvl w:ilvl="5" w:tplc="04190005" w:tentative="1">
      <w:start w:val="1"/>
      <w:numFmt w:val="bullet"/>
      <w:lvlText w:val=""/>
      <w:lvlJc w:val="left"/>
      <w:pPr>
        <w:tabs>
          <w:tab w:val="num" w:pos="5085"/>
        </w:tabs>
        <w:ind w:left="5085" w:hanging="360"/>
      </w:pPr>
      <w:rPr>
        <w:rFonts w:ascii="Wingdings" w:hAnsi="Wingdings" w:hint="default"/>
      </w:rPr>
    </w:lvl>
    <w:lvl w:ilvl="6" w:tplc="04190001" w:tentative="1">
      <w:start w:val="1"/>
      <w:numFmt w:val="bullet"/>
      <w:lvlText w:val=""/>
      <w:lvlJc w:val="left"/>
      <w:pPr>
        <w:tabs>
          <w:tab w:val="num" w:pos="5805"/>
        </w:tabs>
        <w:ind w:left="5805" w:hanging="360"/>
      </w:pPr>
      <w:rPr>
        <w:rFonts w:ascii="Symbol" w:hAnsi="Symbol" w:hint="default"/>
      </w:rPr>
    </w:lvl>
    <w:lvl w:ilvl="7" w:tplc="04190003" w:tentative="1">
      <w:start w:val="1"/>
      <w:numFmt w:val="bullet"/>
      <w:lvlText w:val="o"/>
      <w:lvlJc w:val="left"/>
      <w:pPr>
        <w:tabs>
          <w:tab w:val="num" w:pos="6525"/>
        </w:tabs>
        <w:ind w:left="6525" w:hanging="360"/>
      </w:pPr>
      <w:rPr>
        <w:rFonts w:ascii="Courier New" w:hAnsi="Courier New" w:cs="Courier New" w:hint="default"/>
      </w:rPr>
    </w:lvl>
    <w:lvl w:ilvl="8" w:tplc="04190005" w:tentative="1">
      <w:start w:val="1"/>
      <w:numFmt w:val="bullet"/>
      <w:lvlText w:val=""/>
      <w:lvlJc w:val="left"/>
      <w:pPr>
        <w:tabs>
          <w:tab w:val="num" w:pos="7245"/>
        </w:tabs>
        <w:ind w:left="7245" w:hanging="360"/>
      </w:pPr>
      <w:rPr>
        <w:rFonts w:ascii="Wingdings" w:hAnsi="Wingdings" w:hint="default"/>
      </w:rPr>
    </w:lvl>
  </w:abstractNum>
  <w:abstractNum w:abstractNumId="2">
    <w:nsid w:val="0D4B2121"/>
    <w:multiLevelType w:val="hybridMultilevel"/>
    <w:tmpl w:val="90465CE6"/>
    <w:lvl w:ilvl="0" w:tplc="9BF47914">
      <w:start w:val="7"/>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5533783"/>
    <w:multiLevelType w:val="hybridMultilevel"/>
    <w:tmpl w:val="BD76D49C"/>
    <w:lvl w:ilvl="0" w:tplc="04190001">
      <w:start w:val="1"/>
      <w:numFmt w:val="bullet"/>
      <w:lvlText w:val=""/>
      <w:lvlJc w:val="left"/>
      <w:pPr>
        <w:tabs>
          <w:tab w:val="num" w:pos="1485"/>
        </w:tabs>
        <w:ind w:left="1485" w:hanging="360"/>
      </w:pPr>
      <w:rPr>
        <w:rFonts w:ascii="Symbol" w:hAnsi="Symbol" w:hint="default"/>
      </w:rPr>
    </w:lvl>
    <w:lvl w:ilvl="1" w:tplc="04190003" w:tentative="1">
      <w:start w:val="1"/>
      <w:numFmt w:val="bullet"/>
      <w:lvlText w:val="o"/>
      <w:lvlJc w:val="left"/>
      <w:pPr>
        <w:tabs>
          <w:tab w:val="num" w:pos="2205"/>
        </w:tabs>
        <w:ind w:left="2205" w:hanging="360"/>
      </w:pPr>
      <w:rPr>
        <w:rFonts w:ascii="Courier New" w:hAnsi="Courier New" w:cs="Courier New" w:hint="default"/>
      </w:rPr>
    </w:lvl>
    <w:lvl w:ilvl="2" w:tplc="04190005" w:tentative="1">
      <w:start w:val="1"/>
      <w:numFmt w:val="bullet"/>
      <w:lvlText w:val=""/>
      <w:lvlJc w:val="left"/>
      <w:pPr>
        <w:tabs>
          <w:tab w:val="num" w:pos="2925"/>
        </w:tabs>
        <w:ind w:left="2925" w:hanging="360"/>
      </w:pPr>
      <w:rPr>
        <w:rFonts w:ascii="Wingdings" w:hAnsi="Wingdings" w:hint="default"/>
      </w:rPr>
    </w:lvl>
    <w:lvl w:ilvl="3" w:tplc="04190001" w:tentative="1">
      <w:start w:val="1"/>
      <w:numFmt w:val="bullet"/>
      <w:lvlText w:val=""/>
      <w:lvlJc w:val="left"/>
      <w:pPr>
        <w:tabs>
          <w:tab w:val="num" w:pos="3645"/>
        </w:tabs>
        <w:ind w:left="3645" w:hanging="360"/>
      </w:pPr>
      <w:rPr>
        <w:rFonts w:ascii="Symbol" w:hAnsi="Symbol" w:hint="default"/>
      </w:rPr>
    </w:lvl>
    <w:lvl w:ilvl="4" w:tplc="04190003" w:tentative="1">
      <w:start w:val="1"/>
      <w:numFmt w:val="bullet"/>
      <w:lvlText w:val="o"/>
      <w:lvlJc w:val="left"/>
      <w:pPr>
        <w:tabs>
          <w:tab w:val="num" w:pos="4365"/>
        </w:tabs>
        <w:ind w:left="4365" w:hanging="360"/>
      </w:pPr>
      <w:rPr>
        <w:rFonts w:ascii="Courier New" w:hAnsi="Courier New" w:cs="Courier New" w:hint="default"/>
      </w:rPr>
    </w:lvl>
    <w:lvl w:ilvl="5" w:tplc="04190005" w:tentative="1">
      <w:start w:val="1"/>
      <w:numFmt w:val="bullet"/>
      <w:lvlText w:val=""/>
      <w:lvlJc w:val="left"/>
      <w:pPr>
        <w:tabs>
          <w:tab w:val="num" w:pos="5085"/>
        </w:tabs>
        <w:ind w:left="5085" w:hanging="360"/>
      </w:pPr>
      <w:rPr>
        <w:rFonts w:ascii="Wingdings" w:hAnsi="Wingdings" w:hint="default"/>
      </w:rPr>
    </w:lvl>
    <w:lvl w:ilvl="6" w:tplc="04190001" w:tentative="1">
      <w:start w:val="1"/>
      <w:numFmt w:val="bullet"/>
      <w:lvlText w:val=""/>
      <w:lvlJc w:val="left"/>
      <w:pPr>
        <w:tabs>
          <w:tab w:val="num" w:pos="5805"/>
        </w:tabs>
        <w:ind w:left="5805" w:hanging="360"/>
      </w:pPr>
      <w:rPr>
        <w:rFonts w:ascii="Symbol" w:hAnsi="Symbol" w:hint="default"/>
      </w:rPr>
    </w:lvl>
    <w:lvl w:ilvl="7" w:tplc="04190003" w:tentative="1">
      <w:start w:val="1"/>
      <w:numFmt w:val="bullet"/>
      <w:lvlText w:val="o"/>
      <w:lvlJc w:val="left"/>
      <w:pPr>
        <w:tabs>
          <w:tab w:val="num" w:pos="6525"/>
        </w:tabs>
        <w:ind w:left="6525" w:hanging="360"/>
      </w:pPr>
      <w:rPr>
        <w:rFonts w:ascii="Courier New" w:hAnsi="Courier New" w:cs="Courier New" w:hint="default"/>
      </w:rPr>
    </w:lvl>
    <w:lvl w:ilvl="8" w:tplc="04190005" w:tentative="1">
      <w:start w:val="1"/>
      <w:numFmt w:val="bullet"/>
      <w:lvlText w:val=""/>
      <w:lvlJc w:val="left"/>
      <w:pPr>
        <w:tabs>
          <w:tab w:val="num" w:pos="7245"/>
        </w:tabs>
        <w:ind w:left="7245" w:hanging="360"/>
      </w:pPr>
      <w:rPr>
        <w:rFonts w:ascii="Wingdings" w:hAnsi="Wingdings" w:hint="default"/>
      </w:rPr>
    </w:lvl>
  </w:abstractNum>
  <w:abstractNum w:abstractNumId="4">
    <w:nsid w:val="53F93A2A"/>
    <w:multiLevelType w:val="hybridMultilevel"/>
    <w:tmpl w:val="36B8B23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98F"/>
    <w:rsid w:val="0012023F"/>
    <w:rsid w:val="001933BF"/>
    <w:rsid w:val="001A6DA4"/>
    <w:rsid w:val="0023258B"/>
    <w:rsid w:val="003134D1"/>
    <w:rsid w:val="00383214"/>
    <w:rsid w:val="0049732E"/>
    <w:rsid w:val="00571DAD"/>
    <w:rsid w:val="00582487"/>
    <w:rsid w:val="005857AC"/>
    <w:rsid w:val="006D4EE9"/>
    <w:rsid w:val="00710288"/>
    <w:rsid w:val="0071490B"/>
    <w:rsid w:val="00850832"/>
    <w:rsid w:val="008D3176"/>
    <w:rsid w:val="009815E4"/>
    <w:rsid w:val="00A857B1"/>
    <w:rsid w:val="00B94E1B"/>
    <w:rsid w:val="00BE3F31"/>
    <w:rsid w:val="00C5398F"/>
    <w:rsid w:val="00D31BD3"/>
    <w:rsid w:val="00D60841"/>
    <w:rsid w:val="00D83188"/>
    <w:rsid w:val="00E44212"/>
    <w:rsid w:val="00E565F7"/>
    <w:rsid w:val="00F526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CCD665C-342D-4B12-88D1-A90A27381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Armenian" w:hAnsi="Times Armenian"/>
      <w:sz w:val="24"/>
      <w:lang w:val="en-GB"/>
    </w:rPr>
  </w:style>
  <w:style w:type="paragraph" w:styleId="Heading1">
    <w:name w:val="heading 1"/>
    <w:basedOn w:val="Normal"/>
    <w:next w:val="Normal"/>
    <w:qFormat/>
    <w:pPr>
      <w:keepNext/>
      <w:shd w:val="clear" w:color="auto" w:fill="FFFFFF"/>
      <w:spacing w:line="360" w:lineRule="auto"/>
      <w:ind w:right="67" w:firstLine="283"/>
      <w:jc w:val="center"/>
      <w:outlineLvl w:val="0"/>
    </w:pPr>
    <w:rPr>
      <w:rFonts w:ascii="Arial AMU" w:hAnsi="Arial AMU"/>
      <w:b/>
      <w:lang w:val="ru-RU"/>
    </w:rPr>
  </w:style>
  <w:style w:type="paragraph" w:styleId="Heading6">
    <w:name w:val="heading 6"/>
    <w:basedOn w:val="Normal"/>
    <w:next w:val="Normal"/>
    <w:qFormat/>
    <w:pPr>
      <w:spacing w:before="240" w:after="60"/>
      <w:outlineLvl w:val="5"/>
    </w:pPr>
    <w:rPr>
      <w:rFonts w:ascii="Times New Roman" w:hAnsi="Times New Roman"/>
      <w:b/>
      <w:bCs/>
      <w:sz w:val="22"/>
      <w:szCs w:val="22"/>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Pr>
      <w:lang w:val="en-US"/>
    </w:rPr>
  </w:style>
  <w:style w:type="paragraph" w:styleId="BodyTextIndent">
    <w:name w:val="Body Text Indent"/>
    <w:basedOn w:val="Normal"/>
    <w:semiHidden/>
    <w:pPr>
      <w:spacing w:line="360" w:lineRule="auto"/>
      <w:ind w:firstLine="851"/>
      <w:jc w:val="both"/>
    </w:pPr>
    <w:rPr>
      <w:lang w:val="en-US"/>
    </w:rPr>
  </w:style>
  <w:style w:type="paragraph" w:styleId="BodyTextIndent3">
    <w:name w:val="Body Text Indent 3"/>
    <w:basedOn w:val="Normal"/>
    <w:semiHidden/>
    <w:pPr>
      <w:widowControl w:val="0"/>
      <w:snapToGrid w:val="0"/>
      <w:ind w:left="630"/>
      <w:jc w:val="both"/>
    </w:pPr>
    <w:rPr>
      <w:lang w:val="en-US"/>
    </w:rPr>
  </w:style>
  <w:style w:type="paragraph" w:styleId="BalloonText">
    <w:name w:val="Balloon Text"/>
    <w:basedOn w:val="Normal"/>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730673">
      <w:bodyDiv w:val="1"/>
      <w:marLeft w:val="0"/>
      <w:marRight w:val="0"/>
      <w:marTop w:val="0"/>
      <w:marBottom w:val="0"/>
      <w:divBdr>
        <w:top w:val="none" w:sz="0" w:space="0" w:color="auto"/>
        <w:left w:val="none" w:sz="0" w:space="0" w:color="auto"/>
        <w:bottom w:val="none" w:sz="0" w:space="0" w:color="auto"/>
        <w:right w:val="none" w:sz="0" w:space="0" w:color="auto"/>
      </w:divBdr>
    </w:div>
    <w:div w:id="819074350">
      <w:bodyDiv w:val="1"/>
      <w:marLeft w:val="0"/>
      <w:marRight w:val="0"/>
      <w:marTop w:val="0"/>
      <w:marBottom w:val="0"/>
      <w:divBdr>
        <w:top w:val="none" w:sz="0" w:space="0" w:color="auto"/>
        <w:left w:val="none" w:sz="0" w:space="0" w:color="auto"/>
        <w:bottom w:val="none" w:sz="0" w:space="0" w:color="auto"/>
        <w:right w:val="none" w:sz="0" w:space="0" w:color="auto"/>
      </w:divBdr>
    </w:div>
    <w:div w:id="1951935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715</Words>
  <Characters>6031</Characters>
  <Application>Microsoft Office Word</Application>
  <DocSecurity>0</DocSecurity>
  <Lines>177</Lines>
  <Paragraphs>68</Paragraphs>
  <ScaleCrop>false</ScaleCrop>
  <HeadingPairs>
    <vt:vector size="2" baseType="variant">
      <vt:variant>
        <vt:lpstr>Title</vt:lpstr>
      </vt:variant>
      <vt:variant>
        <vt:i4>1</vt:i4>
      </vt:variant>
    </vt:vector>
  </HeadingPairs>
  <TitlesOfParts>
    <vt:vector size="1" baseType="lpstr">
      <vt:lpstr>²é³ç³ñÏíáÕ ï³ñµ»ñ³Ï</vt:lpstr>
    </vt:vector>
  </TitlesOfParts>
  <Company>Compass</Company>
  <LinksUpToDate>false</LinksUpToDate>
  <CharactersWithSpaces>6678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²é³ç³ñÏíáÕ ï³ñµ»ñ³Ï</dc:title>
  <dc:subject/>
  <dc:creator>User</dc:creator>
  <cp:keywords/>
  <cp:lastModifiedBy>Lusine Zaqaryan</cp:lastModifiedBy>
  <cp:revision>3</cp:revision>
  <cp:lastPrinted>2018-12-20T08:22:00Z</cp:lastPrinted>
  <dcterms:created xsi:type="dcterms:W3CDTF">2023-04-04T13:38:00Z</dcterms:created>
  <dcterms:modified xsi:type="dcterms:W3CDTF">2023-04-04T13:38:00Z</dcterms:modified>
</cp:coreProperties>
</file>